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14" w:rsidRDefault="00536914" w:rsidP="00536914">
      <w:pPr>
        <w:jc w:val="center"/>
        <w:rPr>
          <w:b/>
          <w:bCs/>
        </w:rPr>
      </w:pPr>
    </w:p>
    <w:tbl>
      <w:tblPr>
        <w:tblW w:w="1015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067"/>
        <w:gridCol w:w="1465"/>
        <w:gridCol w:w="4627"/>
      </w:tblGrid>
      <w:tr w:rsidR="008307D7" w:rsidRPr="00E233D5" w:rsidTr="00A6347D">
        <w:tblPrEx>
          <w:tblCellMar>
            <w:top w:w="0" w:type="dxa"/>
            <w:bottom w:w="0" w:type="dxa"/>
          </w:tblCellMar>
        </w:tblPrEx>
        <w:tc>
          <w:tcPr>
            <w:tcW w:w="4067" w:type="dxa"/>
          </w:tcPr>
          <w:p w:rsidR="008307D7" w:rsidRPr="00E233D5" w:rsidRDefault="008307D7" w:rsidP="00A6347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БАШ</w:t>
            </w:r>
            <w:r w:rsidRPr="00E233D5">
              <w:rPr>
                <w:rFonts w:ascii="Times Cyr Bash Normal" w:hAnsi="Times Cyr Bash Normal"/>
                <w:b/>
              </w:rPr>
              <w:sym w:font="ATimes" w:char="F04B"/>
            </w:r>
            <w:r w:rsidRPr="00E233D5">
              <w:rPr>
                <w:rFonts w:ascii="Times Cyr Bash Normal" w:hAnsi="Times Cyr Bash Normal"/>
                <w:b/>
              </w:rPr>
              <w:t>ОРТОСТАН РЕСПУБЛИКА№</w:t>
            </w:r>
            <w:proofErr w:type="gramStart"/>
            <w:r w:rsidRPr="00E233D5">
              <w:rPr>
                <w:rFonts w:ascii="Times Cyr Bash Normal" w:hAnsi="Times Cyr Bash Normal"/>
                <w:b/>
              </w:rPr>
              <w:t>Ы</w:t>
            </w:r>
            <w:proofErr w:type="gramEnd"/>
          </w:p>
          <w:p w:rsidR="008307D7" w:rsidRPr="00E233D5" w:rsidRDefault="008307D7" w:rsidP="00A6347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;АФУРИ РАЙОНЫ</w:t>
            </w:r>
          </w:p>
          <w:p w:rsidR="008307D7" w:rsidRPr="00E233D5" w:rsidRDefault="008307D7" w:rsidP="00A6347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МУНИЦИПАЛЬ РАЙОНЫНЫ*</w:t>
            </w:r>
          </w:p>
          <w:p w:rsidR="008307D7" w:rsidRPr="00E233D5" w:rsidRDefault="008307D7" w:rsidP="00A6347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А</w:t>
            </w:r>
            <w:proofErr w:type="gramStart"/>
            <w:r w:rsidRPr="00E233D5">
              <w:rPr>
                <w:rFonts w:ascii="Times Cyr Bash Normal" w:hAnsi="Times Cyr Bash Normal"/>
                <w:b/>
              </w:rPr>
              <w:t>?К</w:t>
            </w:r>
            <w:proofErr w:type="gramEnd"/>
            <w:r w:rsidRPr="00E233D5">
              <w:rPr>
                <w:rFonts w:ascii="Times Cyr Bash Normal" w:hAnsi="Times Cyr Bash Normal"/>
                <w:b/>
              </w:rPr>
              <w:t>!Л АУЫЛ СОВЕТЫ</w:t>
            </w:r>
          </w:p>
          <w:p w:rsidR="008307D7" w:rsidRPr="00E233D5" w:rsidRDefault="008307D7" w:rsidP="00A6347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АУЫЛ БИ</w:t>
            </w:r>
            <w:proofErr w:type="gramStart"/>
            <w:r w:rsidRPr="00E233D5">
              <w:rPr>
                <w:rFonts w:ascii="Times Cyr Bash Normal" w:hAnsi="Times Cyr Bash Normal"/>
                <w:b/>
              </w:rPr>
              <w:t>Л</w:t>
            </w:r>
            <w:r>
              <w:rPr>
                <w:rFonts w:ascii="Times Cyr Bash Normal" w:hAnsi="Times Cyr Bash Normal"/>
                <w:b/>
              </w:rPr>
              <w:t>"</w:t>
            </w:r>
            <w:proofErr w:type="gramEnd"/>
            <w:r w:rsidRPr="00E233D5">
              <w:rPr>
                <w:rFonts w:ascii="Times Cyr Bash Normal" w:hAnsi="Times Cyr Bash Normal"/>
                <w:b/>
              </w:rPr>
              <w:t>М</w:t>
            </w:r>
            <w:r>
              <w:rPr>
                <w:rFonts w:ascii="Times Cyr Bash Normal" w:hAnsi="Times Cyr Bash Normal"/>
                <w:b/>
              </w:rPr>
              <w:t>"</w:t>
            </w:r>
            <w:r w:rsidRPr="00E233D5">
              <w:rPr>
                <w:rFonts w:ascii="Times Cyr Bash Normal" w:hAnsi="Times Cyr Bash Normal"/>
                <w:b/>
              </w:rPr>
              <w:t>№Е</w:t>
            </w:r>
          </w:p>
          <w:p w:rsidR="008307D7" w:rsidRPr="00E233D5" w:rsidRDefault="008307D7" w:rsidP="00A6347D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E233D5">
              <w:rPr>
                <w:rFonts w:ascii="Times Cyr Bash Normal" w:hAnsi="Times Cyr Bash Normal"/>
                <w:b/>
                <w:sz w:val="28"/>
                <w:szCs w:val="28"/>
              </w:rPr>
              <w:t>СОВЕТЫ</w:t>
            </w:r>
          </w:p>
          <w:p w:rsidR="008307D7" w:rsidRPr="00E233D5" w:rsidRDefault="008307D7" w:rsidP="00A6347D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</w:rPr>
            </w:pPr>
          </w:p>
          <w:p w:rsidR="008307D7" w:rsidRPr="00E233D5" w:rsidRDefault="008307D7" w:rsidP="00A6347D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8307D7" w:rsidRPr="00E233D5" w:rsidRDefault="008307D7" w:rsidP="00A6347D">
            <w:pPr>
              <w:jc w:val="both"/>
              <w:rPr>
                <w:rFonts w:ascii="Times Cyr Bash Normal" w:hAnsi="Times Cyr Bash Normal"/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19150" cy="1019175"/>
                  <wp:effectExtent l="1905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:rsidR="008307D7" w:rsidRPr="00E233D5" w:rsidRDefault="008307D7" w:rsidP="00A6347D">
            <w:pPr>
              <w:jc w:val="center"/>
              <w:rPr>
                <w:b/>
                <w:sz w:val="28"/>
                <w:szCs w:val="28"/>
              </w:rPr>
            </w:pPr>
            <w:r w:rsidRPr="00E233D5">
              <w:rPr>
                <w:b/>
                <w:sz w:val="28"/>
                <w:szCs w:val="28"/>
              </w:rPr>
              <w:t>СОВЕТ</w:t>
            </w:r>
          </w:p>
          <w:p w:rsidR="008307D7" w:rsidRPr="00E233D5" w:rsidRDefault="008307D7" w:rsidP="00A6347D">
            <w:pPr>
              <w:jc w:val="center"/>
              <w:rPr>
                <w:b/>
              </w:rPr>
            </w:pPr>
            <w:r w:rsidRPr="00E233D5">
              <w:rPr>
                <w:b/>
              </w:rPr>
              <w:t>СЕЛЬСКОГО ПОСЕЛЕНИЯ</w:t>
            </w:r>
          </w:p>
          <w:p w:rsidR="008307D7" w:rsidRPr="00E233D5" w:rsidRDefault="008307D7" w:rsidP="00A6347D">
            <w:pPr>
              <w:jc w:val="center"/>
              <w:rPr>
                <w:b/>
              </w:rPr>
            </w:pPr>
            <w:r w:rsidRPr="00E233D5">
              <w:rPr>
                <w:b/>
              </w:rPr>
              <w:t>БЕЛООЗЕРСКИЙ СЕЛЬСОВЕТ</w:t>
            </w:r>
          </w:p>
          <w:p w:rsidR="008307D7" w:rsidRPr="00E233D5" w:rsidRDefault="008307D7" w:rsidP="00A6347D">
            <w:pPr>
              <w:jc w:val="center"/>
              <w:rPr>
                <w:b/>
              </w:rPr>
            </w:pPr>
            <w:r w:rsidRPr="00E233D5">
              <w:rPr>
                <w:b/>
              </w:rPr>
              <w:t>МУНИЦИПАЛЬНОГО РАЙОНА</w:t>
            </w:r>
          </w:p>
          <w:p w:rsidR="008307D7" w:rsidRPr="00E233D5" w:rsidRDefault="008307D7" w:rsidP="00A6347D">
            <w:pPr>
              <w:jc w:val="center"/>
              <w:rPr>
                <w:b/>
              </w:rPr>
            </w:pPr>
            <w:r w:rsidRPr="00E233D5">
              <w:rPr>
                <w:b/>
              </w:rPr>
              <w:t>ГАФУРИЙСКИЙ РАЙОН</w:t>
            </w:r>
          </w:p>
          <w:p w:rsidR="008307D7" w:rsidRPr="00E233D5" w:rsidRDefault="008307D7" w:rsidP="00A6347D">
            <w:pPr>
              <w:jc w:val="center"/>
              <w:rPr>
                <w:b/>
                <w:spacing w:val="20"/>
              </w:rPr>
            </w:pPr>
            <w:r>
              <w:rPr>
                <w:b/>
              </w:rPr>
              <w:t>РЕСП</w:t>
            </w:r>
            <w:r w:rsidRPr="00E233D5">
              <w:rPr>
                <w:b/>
              </w:rPr>
              <w:t>СУБЛИКИ БАШКОРТОСТАН</w:t>
            </w:r>
          </w:p>
          <w:p w:rsidR="008307D7" w:rsidRPr="00E233D5" w:rsidRDefault="008307D7" w:rsidP="00A6347D">
            <w:pPr>
              <w:ind w:left="460"/>
              <w:jc w:val="center"/>
              <w:rPr>
                <w:rFonts w:ascii="Arial" w:hAnsi="Arial" w:cs="Arial"/>
                <w:sz w:val="16"/>
              </w:rPr>
            </w:pPr>
          </w:p>
          <w:p w:rsidR="008307D7" w:rsidRPr="00E233D5" w:rsidRDefault="008307D7" w:rsidP="00A6347D">
            <w:pPr>
              <w:ind w:left="460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</w:tbl>
    <w:p w:rsidR="008307D7" w:rsidRPr="00E233D5" w:rsidRDefault="008307D7" w:rsidP="008307D7">
      <w:pPr>
        <w:jc w:val="both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000"/>
      </w:tblPr>
      <w:tblGrid>
        <w:gridCol w:w="10206"/>
      </w:tblGrid>
      <w:tr w:rsidR="008307D7" w:rsidRPr="00E233D5" w:rsidTr="00A6347D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10206" w:type="dxa"/>
          </w:tcPr>
          <w:p w:rsidR="008307D7" w:rsidRPr="00E233D5" w:rsidRDefault="008307D7" w:rsidP="00A6347D">
            <w:pPr>
              <w:jc w:val="both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:rsidR="008307D7" w:rsidRPr="00E233D5" w:rsidRDefault="008307D7" w:rsidP="008307D7">
      <w:pPr>
        <w:jc w:val="both"/>
        <w:rPr>
          <w:rFonts w:ascii="Times Cyr Bash Normal" w:hAnsi="Times Cyr Bash Normal"/>
          <w:sz w:val="8"/>
          <w:szCs w:val="8"/>
        </w:rPr>
      </w:pPr>
    </w:p>
    <w:tbl>
      <w:tblPr>
        <w:tblW w:w="10348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95"/>
        <w:gridCol w:w="1396"/>
        <w:gridCol w:w="4557"/>
      </w:tblGrid>
      <w:tr w:rsidR="008307D7" w:rsidRPr="00E233D5" w:rsidTr="008307D7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8307D7" w:rsidRPr="00E233D5" w:rsidRDefault="008307D7" w:rsidP="00A634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Cyr Bash Normal" w:hAnsi="Times Cyr Bash Normal"/>
                <w:b/>
                <w:sz w:val="36"/>
                <w:szCs w:val="36"/>
              </w:rPr>
              <w:t>?</w:t>
            </w:r>
            <w:r w:rsidRPr="00E233D5">
              <w:rPr>
                <w:b/>
                <w:sz w:val="36"/>
                <w:szCs w:val="36"/>
              </w:rPr>
              <w:t>АРАР</w:t>
            </w:r>
          </w:p>
        </w:tc>
        <w:tc>
          <w:tcPr>
            <w:tcW w:w="1396" w:type="dxa"/>
          </w:tcPr>
          <w:p w:rsidR="008307D7" w:rsidRPr="00E233D5" w:rsidRDefault="008307D7" w:rsidP="008307D7">
            <w:pPr>
              <w:pStyle w:val="5"/>
              <w:jc w:val="center"/>
              <w:rPr>
                <w:shadow/>
                <w:sz w:val="56"/>
                <w:szCs w:val="56"/>
              </w:rPr>
            </w:pPr>
          </w:p>
        </w:tc>
        <w:tc>
          <w:tcPr>
            <w:tcW w:w="4557" w:type="dxa"/>
          </w:tcPr>
          <w:p w:rsidR="008307D7" w:rsidRPr="008307D7" w:rsidRDefault="008307D7" w:rsidP="008307D7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shadow/>
                <w:color w:val="auto"/>
                <w:sz w:val="36"/>
                <w:szCs w:val="36"/>
              </w:rPr>
            </w:pPr>
            <w:r w:rsidRPr="008307D7">
              <w:rPr>
                <w:rFonts w:ascii="Times New Roman" w:hAnsi="Times New Roman" w:cs="Times New Roman"/>
                <w:b/>
                <w:shadow/>
                <w:color w:val="auto"/>
                <w:sz w:val="36"/>
                <w:szCs w:val="36"/>
              </w:rPr>
              <w:t>РЕШЕНИЕ</w:t>
            </w:r>
          </w:p>
        </w:tc>
      </w:tr>
    </w:tbl>
    <w:p w:rsidR="00FB16F8" w:rsidRPr="002B0577" w:rsidRDefault="00FB16F8" w:rsidP="00536914">
      <w:pPr>
        <w:jc w:val="center"/>
        <w:rPr>
          <w:b/>
          <w:sz w:val="28"/>
          <w:szCs w:val="28"/>
        </w:rPr>
      </w:pPr>
      <w:r w:rsidRPr="002B0577">
        <w:rPr>
          <w:b/>
          <w:sz w:val="28"/>
          <w:szCs w:val="28"/>
        </w:rPr>
        <w:t xml:space="preserve">О назначении выборов депутатов Совета сельского поселения </w:t>
      </w:r>
      <w:r w:rsidR="008307D7">
        <w:rPr>
          <w:b/>
          <w:sz w:val="28"/>
          <w:szCs w:val="28"/>
        </w:rPr>
        <w:t xml:space="preserve">Белоозерский </w:t>
      </w:r>
      <w:r w:rsidRPr="002B0577">
        <w:rPr>
          <w:b/>
          <w:sz w:val="28"/>
          <w:szCs w:val="28"/>
        </w:rPr>
        <w:t xml:space="preserve"> сельсовет муниципального района Гафурийский район </w:t>
      </w:r>
    </w:p>
    <w:p w:rsidR="00FB16F8" w:rsidRPr="002B0577" w:rsidRDefault="00FB16F8" w:rsidP="00536914">
      <w:pPr>
        <w:jc w:val="center"/>
        <w:rPr>
          <w:b/>
          <w:sz w:val="28"/>
          <w:szCs w:val="28"/>
        </w:rPr>
      </w:pPr>
      <w:r w:rsidRPr="002B0577">
        <w:rPr>
          <w:b/>
          <w:sz w:val="28"/>
          <w:szCs w:val="28"/>
        </w:rPr>
        <w:t>Республики Башкортостан</w:t>
      </w:r>
    </w:p>
    <w:p w:rsidR="00FB16F8" w:rsidRPr="002B0577" w:rsidRDefault="00FB16F8" w:rsidP="00536914">
      <w:pPr>
        <w:rPr>
          <w:sz w:val="28"/>
          <w:szCs w:val="28"/>
        </w:rPr>
      </w:pPr>
    </w:p>
    <w:p w:rsidR="00FB16F8" w:rsidRPr="002B0577" w:rsidRDefault="00FB16F8" w:rsidP="00536914">
      <w:pPr>
        <w:rPr>
          <w:sz w:val="28"/>
          <w:szCs w:val="28"/>
        </w:rPr>
      </w:pPr>
    </w:p>
    <w:p w:rsidR="00536914" w:rsidRPr="002B0577" w:rsidRDefault="00536914" w:rsidP="00536914">
      <w:pPr>
        <w:pStyle w:val="a3"/>
        <w:jc w:val="left"/>
        <w:rPr>
          <w:sz w:val="28"/>
          <w:szCs w:val="28"/>
        </w:rPr>
      </w:pPr>
    </w:p>
    <w:p w:rsidR="00536914" w:rsidRPr="002B0577" w:rsidRDefault="00536914" w:rsidP="00FB16F8">
      <w:pPr>
        <w:pStyle w:val="a3"/>
        <w:jc w:val="both"/>
        <w:rPr>
          <w:b w:val="0"/>
          <w:bCs w:val="0"/>
          <w:sz w:val="28"/>
          <w:szCs w:val="28"/>
        </w:rPr>
      </w:pPr>
      <w:r w:rsidRPr="002B0577">
        <w:rPr>
          <w:b w:val="0"/>
          <w:bCs w:val="0"/>
          <w:sz w:val="28"/>
          <w:szCs w:val="28"/>
        </w:rPr>
        <w:tab/>
        <w:t>В связи с истечением срока полномочий депутатов</w:t>
      </w:r>
      <w:r w:rsidR="00FB16F8" w:rsidRPr="002B0577">
        <w:rPr>
          <w:b w:val="0"/>
          <w:bCs w:val="0"/>
          <w:sz w:val="28"/>
          <w:szCs w:val="28"/>
        </w:rPr>
        <w:t xml:space="preserve"> Совета сельского поселения </w:t>
      </w:r>
      <w:r w:rsidR="008307D7">
        <w:rPr>
          <w:b w:val="0"/>
          <w:bCs w:val="0"/>
          <w:sz w:val="28"/>
          <w:szCs w:val="28"/>
        </w:rPr>
        <w:t xml:space="preserve">Белоозерский </w:t>
      </w:r>
      <w:r w:rsidR="00FB16F8" w:rsidRPr="002B0577">
        <w:rPr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Башкортостан,</w:t>
      </w:r>
      <w:r w:rsidR="00FB16F8" w:rsidRPr="002B0577">
        <w:rPr>
          <w:b w:val="0"/>
          <w:bCs w:val="0"/>
          <w:i/>
          <w:iCs/>
          <w:sz w:val="28"/>
          <w:szCs w:val="28"/>
        </w:rPr>
        <w:t xml:space="preserve"> </w:t>
      </w:r>
      <w:r w:rsidR="00FB16F8" w:rsidRPr="002B0577">
        <w:rPr>
          <w:b w:val="0"/>
          <w:bCs w:val="0"/>
          <w:iCs/>
          <w:sz w:val="28"/>
          <w:szCs w:val="28"/>
        </w:rPr>
        <w:t>р</w:t>
      </w:r>
      <w:r w:rsidRPr="002B0577">
        <w:rPr>
          <w:b w:val="0"/>
          <w:bCs w:val="0"/>
          <w:sz w:val="28"/>
          <w:szCs w:val="28"/>
        </w:rPr>
        <w:t xml:space="preserve">уководствуясь статьей 10 Кодекса Республики Башкортостан о выборах, </w:t>
      </w:r>
      <w:r w:rsidR="00FB16F8" w:rsidRPr="002B0577">
        <w:rPr>
          <w:b w:val="0"/>
          <w:bCs w:val="0"/>
          <w:sz w:val="28"/>
          <w:szCs w:val="28"/>
        </w:rPr>
        <w:t xml:space="preserve">Совет сельского поселения </w:t>
      </w:r>
      <w:r w:rsidR="008307D7">
        <w:rPr>
          <w:b w:val="0"/>
          <w:bCs w:val="0"/>
          <w:sz w:val="28"/>
          <w:szCs w:val="28"/>
        </w:rPr>
        <w:t>Белоозерский</w:t>
      </w:r>
      <w:r w:rsidR="00FB16F8" w:rsidRPr="002B0577">
        <w:rPr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</w:t>
      </w:r>
    </w:p>
    <w:p w:rsidR="00536914" w:rsidRPr="002B0577" w:rsidRDefault="00536914" w:rsidP="00536914">
      <w:pPr>
        <w:pStyle w:val="a3"/>
        <w:jc w:val="left"/>
        <w:rPr>
          <w:b w:val="0"/>
          <w:bCs w:val="0"/>
          <w:sz w:val="28"/>
          <w:szCs w:val="28"/>
        </w:rPr>
      </w:pPr>
      <w:proofErr w:type="gramStart"/>
      <w:r w:rsidRPr="002B0577">
        <w:rPr>
          <w:b w:val="0"/>
          <w:bCs w:val="0"/>
          <w:sz w:val="28"/>
          <w:szCs w:val="28"/>
        </w:rPr>
        <w:t>Р</w:t>
      </w:r>
      <w:proofErr w:type="gramEnd"/>
      <w:r w:rsidRPr="002B0577">
        <w:rPr>
          <w:b w:val="0"/>
          <w:bCs w:val="0"/>
          <w:sz w:val="28"/>
          <w:szCs w:val="28"/>
        </w:rPr>
        <w:t xml:space="preserve"> Е Ш И Л :</w:t>
      </w:r>
    </w:p>
    <w:p w:rsidR="00536914" w:rsidRPr="002B0577" w:rsidRDefault="00536914" w:rsidP="00536914">
      <w:pPr>
        <w:pStyle w:val="a3"/>
        <w:jc w:val="left"/>
        <w:rPr>
          <w:b w:val="0"/>
          <w:bCs w:val="0"/>
          <w:sz w:val="28"/>
          <w:szCs w:val="28"/>
        </w:rPr>
      </w:pPr>
    </w:p>
    <w:p w:rsidR="00536914" w:rsidRPr="002B0577" w:rsidRDefault="00536914" w:rsidP="00536914">
      <w:pPr>
        <w:pStyle w:val="a3"/>
        <w:jc w:val="both"/>
        <w:rPr>
          <w:b w:val="0"/>
          <w:bCs w:val="0"/>
          <w:sz w:val="28"/>
          <w:szCs w:val="28"/>
        </w:rPr>
      </w:pPr>
      <w:r w:rsidRPr="002B0577">
        <w:rPr>
          <w:b w:val="0"/>
          <w:bCs w:val="0"/>
          <w:sz w:val="28"/>
          <w:szCs w:val="28"/>
        </w:rPr>
        <w:tab/>
        <w:t xml:space="preserve">1. Назначить на 8 сентября 2019 года выборы депутатов </w:t>
      </w:r>
      <w:r w:rsidR="00FB16F8" w:rsidRPr="002B0577">
        <w:rPr>
          <w:b w:val="0"/>
          <w:bCs w:val="0"/>
          <w:sz w:val="28"/>
          <w:szCs w:val="28"/>
        </w:rPr>
        <w:t xml:space="preserve">Совета сельского поселения </w:t>
      </w:r>
      <w:r w:rsidR="008307D7">
        <w:rPr>
          <w:b w:val="0"/>
          <w:bCs w:val="0"/>
          <w:sz w:val="28"/>
          <w:szCs w:val="28"/>
        </w:rPr>
        <w:t xml:space="preserve">Белоозерский </w:t>
      </w:r>
      <w:r w:rsidR="00FB16F8" w:rsidRPr="002B0577">
        <w:rPr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Башкортостан.</w:t>
      </w:r>
    </w:p>
    <w:p w:rsidR="00536914" w:rsidRPr="002B0577" w:rsidRDefault="00536914" w:rsidP="00536914">
      <w:pPr>
        <w:pStyle w:val="a3"/>
        <w:spacing w:before="120" w:after="120"/>
        <w:jc w:val="both"/>
        <w:rPr>
          <w:b w:val="0"/>
          <w:bCs w:val="0"/>
          <w:sz w:val="28"/>
          <w:szCs w:val="28"/>
        </w:rPr>
      </w:pPr>
      <w:r w:rsidRPr="002B0577">
        <w:rPr>
          <w:b w:val="0"/>
          <w:bCs w:val="0"/>
          <w:sz w:val="28"/>
          <w:szCs w:val="28"/>
        </w:rPr>
        <w:tab/>
        <w:t>2. Опубликовать настоящее решен</w:t>
      </w:r>
      <w:r w:rsidR="00D1461F" w:rsidRPr="002B0577">
        <w:rPr>
          <w:b w:val="0"/>
          <w:bCs w:val="0"/>
          <w:sz w:val="28"/>
          <w:szCs w:val="28"/>
        </w:rPr>
        <w:t>ие в газет</w:t>
      </w:r>
      <w:r w:rsidR="00FB16F8" w:rsidRPr="002B0577">
        <w:rPr>
          <w:b w:val="0"/>
          <w:bCs w:val="0"/>
          <w:sz w:val="28"/>
          <w:szCs w:val="28"/>
        </w:rPr>
        <w:t>ах</w:t>
      </w:r>
      <w:r w:rsidR="00D1461F" w:rsidRPr="002B0577">
        <w:rPr>
          <w:b w:val="0"/>
          <w:bCs w:val="0"/>
          <w:sz w:val="28"/>
          <w:szCs w:val="28"/>
        </w:rPr>
        <w:t xml:space="preserve"> </w:t>
      </w:r>
      <w:r w:rsidR="00FB16F8" w:rsidRPr="002B0577">
        <w:rPr>
          <w:b w:val="0"/>
          <w:bCs w:val="0"/>
          <w:sz w:val="28"/>
          <w:szCs w:val="28"/>
        </w:rPr>
        <w:t>«Звезда» и «</w:t>
      </w:r>
      <w:proofErr w:type="spellStart"/>
      <w:r w:rsidR="00FB16F8" w:rsidRPr="002B0577">
        <w:rPr>
          <w:b w:val="0"/>
          <w:bCs w:val="0"/>
          <w:sz w:val="28"/>
          <w:szCs w:val="28"/>
        </w:rPr>
        <w:t>Табын</w:t>
      </w:r>
      <w:proofErr w:type="spellEnd"/>
      <w:r w:rsidR="00FB16F8" w:rsidRPr="002B0577">
        <w:rPr>
          <w:b w:val="0"/>
          <w:bCs w:val="0"/>
          <w:sz w:val="28"/>
          <w:szCs w:val="28"/>
        </w:rPr>
        <w:t xml:space="preserve">» </w:t>
      </w:r>
      <w:r w:rsidRPr="002B0577">
        <w:rPr>
          <w:b w:val="0"/>
          <w:bCs w:val="0"/>
          <w:sz w:val="28"/>
          <w:szCs w:val="28"/>
        </w:rPr>
        <w:t xml:space="preserve"> </w:t>
      </w:r>
      <w:r w:rsidR="00FB16F8" w:rsidRPr="002B0577">
        <w:rPr>
          <w:b w:val="0"/>
          <w:bCs w:val="0"/>
          <w:sz w:val="28"/>
          <w:szCs w:val="28"/>
        </w:rPr>
        <w:t>21</w:t>
      </w:r>
      <w:r w:rsidRPr="002B0577">
        <w:rPr>
          <w:b w:val="0"/>
          <w:bCs w:val="0"/>
          <w:sz w:val="28"/>
          <w:szCs w:val="28"/>
        </w:rPr>
        <w:t xml:space="preserve"> июня 2019 года.</w:t>
      </w:r>
    </w:p>
    <w:p w:rsidR="00536914" w:rsidRPr="002B0577" w:rsidRDefault="00536914" w:rsidP="00FB16F8">
      <w:pPr>
        <w:pStyle w:val="a3"/>
        <w:spacing w:before="120" w:after="120"/>
        <w:jc w:val="both"/>
        <w:rPr>
          <w:b w:val="0"/>
          <w:bCs w:val="0"/>
          <w:i/>
          <w:sz w:val="28"/>
          <w:szCs w:val="28"/>
        </w:rPr>
      </w:pPr>
      <w:r w:rsidRPr="002B0577">
        <w:rPr>
          <w:b w:val="0"/>
          <w:bCs w:val="0"/>
          <w:sz w:val="28"/>
          <w:szCs w:val="28"/>
        </w:rPr>
        <w:tab/>
        <w:t xml:space="preserve">3. Направить настоящее решение в территориальную избирательную комиссию </w:t>
      </w:r>
      <w:r w:rsidR="00FB16F8" w:rsidRPr="002B0577">
        <w:rPr>
          <w:b w:val="0"/>
          <w:bCs w:val="0"/>
          <w:sz w:val="28"/>
          <w:szCs w:val="28"/>
        </w:rPr>
        <w:t>муниципального района Гафурийский район Республики Башкортостан</w:t>
      </w:r>
    </w:p>
    <w:p w:rsidR="00536914" w:rsidRPr="002B0577" w:rsidRDefault="00536914" w:rsidP="00536914">
      <w:pPr>
        <w:pStyle w:val="a3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FB16F8" w:rsidRPr="002B0577" w:rsidRDefault="00FB16F8" w:rsidP="00FB16F8">
      <w:pPr>
        <w:pStyle w:val="a3"/>
        <w:jc w:val="both"/>
        <w:rPr>
          <w:b w:val="0"/>
          <w:bCs w:val="0"/>
          <w:sz w:val="28"/>
          <w:szCs w:val="28"/>
        </w:rPr>
      </w:pPr>
    </w:p>
    <w:p w:rsidR="00FB16F8" w:rsidRPr="002B0577" w:rsidRDefault="00FB16F8" w:rsidP="00FB16F8">
      <w:pPr>
        <w:pStyle w:val="a3"/>
        <w:jc w:val="both"/>
        <w:rPr>
          <w:b w:val="0"/>
          <w:bCs w:val="0"/>
          <w:sz w:val="28"/>
          <w:szCs w:val="28"/>
        </w:rPr>
      </w:pPr>
    </w:p>
    <w:p w:rsidR="00536914" w:rsidRPr="002B0577" w:rsidRDefault="00FB16F8" w:rsidP="00FB16F8">
      <w:pPr>
        <w:pStyle w:val="a3"/>
        <w:jc w:val="both"/>
        <w:rPr>
          <w:b w:val="0"/>
          <w:bCs w:val="0"/>
          <w:sz w:val="28"/>
          <w:szCs w:val="28"/>
        </w:rPr>
      </w:pPr>
      <w:r w:rsidRPr="002B0577">
        <w:rPr>
          <w:b w:val="0"/>
          <w:bCs w:val="0"/>
          <w:sz w:val="28"/>
          <w:szCs w:val="28"/>
        </w:rPr>
        <w:t xml:space="preserve">Глава сельского поселения                                              </w:t>
      </w:r>
      <w:r w:rsidR="008307D7">
        <w:rPr>
          <w:b w:val="0"/>
          <w:bCs w:val="0"/>
          <w:sz w:val="28"/>
          <w:szCs w:val="28"/>
        </w:rPr>
        <w:t xml:space="preserve">Р.А. </w:t>
      </w:r>
      <w:proofErr w:type="spellStart"/>
      <w:r w:rsidR="008307D7">
        <w:rPr>
          <w:b w:val="0"/>
          <w:bCs w:val="0"/>
          <w:sz w:val="28"/>
          <w:szCs w:val="28"/>
        </w:rPr>
        <w:t>Мухарямов</w:t>
      </w:r>
      <w:proofErr w:type="spellEnd"/>
    </w:p>
    <w:p w:rsidR="00FB16F8" w:rsidRPr="002B0577" w:rsidRDefault="00FB16F8" w:rsidP="00FB16F8">
      <w:pPr>
        <w:pStyle w:val="a3"/>
        <w:jc w:val="both"/>
        <w:rPr>
          <w:b w:val="0"/>
          <w:bCs w:val="0"/>
          <w:sz w:val="28"/>
          <w:szCs w:val="28"/>
        </w:rPr>
      </w:pPr>
      <w:r w:rsidRPr="002B0577">
        <w:rPr>
          <w:b w:val="0"/>
          <w:bCs w:val="0"/>
          <w:sz w:val="28"/>
          <w:szCs w:val="28"/>
        </w:rPr>
        <w:t xml:space="preserve">                </w:t>
      </w:r>
    </w:p>
    <w:p w:rsidR="00FB16F8" w:rsidRPr="002B0577" w:rsidRDefault="00FB16F8" w:rsidP="00FB16F8">
      <w:pPr>
        <w:pStyle w:val="a3"/>
        <w:jc w:val="both"/>
        <w:rPr>
          <w:b w:val="0"/>
          <w:bCs w:val="0"/>
          <w:sz w:val="28"/>
          <w:szCs w:val="28"/>
        </w:rPr>
      </w:pPr>
    </w:p>
    <w:p w:rsidR="00536914" w:rsidRDefault="00536914" w:rsidP="00536914">
      <w:pPr>
        <w:pStyle w:val="a3"/>
        <w:jc w:val="both"/>
      </w:pPr>
    </w:p>
    <w:p w:rsidR="00536914" w:rsidRDefault="00FB16F8" w:rsidP="00536914">
      <w:pPr>
        <w:pStyle w:val="a3"/>
        <w:jc w:val="both"/>
        <w:rPr>
          <w:b w:val="0"/>
          <w:sz w:val="28"/>
          <w:szCs w:val="28"/>
        </w:rPr>
      </w:pPr>
      <w:r w:rsidRPr="00FB16F8">
        <w:rPr>
          <w:b w:val="0"/>
          <w:sz w:val="28"/>
          <w:szCs w:val="28"/>
        </w:rPr>
        <w:t>с</w:t>
      </w:r>
      <w:proofErr w:type="gramStart"/>
      <w:r w:rsidRPr="00FB16F8">
        <w:rPr>
          <w:b w:val="0"/>
          <w:sz w:val="28"/>
          <w:szCs w:val="28"/>
        </w:rPr>
        <w:t>.</w:t>
      </w:r>
      <w:r w:rsidR="008307D7">
        <w:rPr>
          <w:b w:val="0"/>
          <w:sz w:val="28"/>
          <w:szCs w:val="28"/>
        </w:rPr>
        <w:t>Б</w:t>
      </w:r>
      <w:proofErr w:type="gramEnd"/>
      <w:r w:rsidR="008307D7">
        <w:rPr>
          <w:b w:val="0"/>
          <w:sz w:val="28"/>
          <w:szCs w:val="28"/>
        </w:rPr>
        <w:t>елое Озеро</w:t>
      </w:r>
      <w:r w:rsidR="002B0577">
        <w:rPr>
          <w:b w:val="0"/>
          <w:sz w:val="28"/>
          <w:szCs w:val="28"/>
        </w:rPr>
        <w:t>,</w:t>
      </w:r>
    </w:p>
    <w:p w:rsidR="002B0577" w:rsidRDefault="002B0577" w:rsidP="00536914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 июня 2019 года</w:t>
      </w:r>
    </w:p>
    <w:p w:rsidR="00C8615B" w:rsidRDefault="002B0577" w:rsidP="008307D7">
      <w:pPr>
        <w:pStyle w:val="a3"/>
        <w:jc w:val="both"/>
      </w:pPr>
      <w:r>
        <w:rPr>
          <w:b w:val="0"/>
          <w:sz w:val="28"/>
          <w:szCs w:val="28"/>
        </w:rPr>
        <w:t>№</w:t>
      </w:r>
      <w:r w:rsidR="008307D7">
        <w:rPr>
          <w:b w:val="0"/>
          <w:sz w:val="28"/>
          <w:szCs w:val="28"/>
        </w:rPr>
        <w:t xml:space="preserve"> 58-184з</w:t>
      </w:r>
      <w:r w:rsidR="00536914">
        <w:t xml:space="preserve"> </w:t>
      </w:r>
    </w:p>
    <w:sectPr w:rsidR="00C8615B" w:rsidSect="00FB16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panose1 w:val="02020800000000000000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664"/>
    <w:rsid w:val="002B0577"/>
    <w:rsid w:val="002D1664"/>
    <w:rsid w:val="00536914"/>
    <w:rsid w:val="007D076E"/>
    <w:rsid w:val="008307D7"/>
    <w:rsid w:val="00C8615B"/>
    <w:rsid w:val="00D1461F"/>
    <w:rsid w:val="00E10DBB"/>
    <w:rsid w:val="00FB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914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3691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36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36914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5369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307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rsid w:val="008307D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8307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07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07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91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3691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36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36914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53691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DB510-343D-465B-9D3F-4F78C02F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 Долматова</dc:creator>
  <cp:lastModifiedBy>ПК</cp:lastModifiedBy>
  <cp:revision>3</cp:revision>
  <cp:lastPrinted>2019-06-14T11:39:00Z</cp:lastPrinted>
  <dcterms:created xsi:type="dcterms:W3CDTF">2019-06-14T06:55:00Z</dcterms:created>
  <dcterms:modified xsi:type="dcterms:W3CDTF">2019-06-14T11:39:00Z</dcterms:modified>
</cp:coreProperties>
</file>