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396CBC" w:rsidTr="00396CBC">
        <w:trPr>
          <w:cantSplit/>
          <w:trHeight w:val="1141"/>
        </w:trPr>
        <w:tc>
          <w:tcPr>
            <w:tcW w:w="2027" w:type="pct"/>
            <w:hideMark/>
          </w:tcPr>
          <w:p w:rsidR="00396CBC" w:rsidRDefault="00396CBC">
            <w:pPr>
              <w:spacing w:line="276" w:lineRule="auto"/>
              <w:jc w:val="center"/>
              <w:rPr>
                <w:color w:val="0070C0"/>
                <w:lang w:eastAsia="en-US"/>
              </w:rPr>
            </w:pPr>
            <w:r>
              <w:rPr>
                <w:color w:val="0070C0"/>
                <w:lang w:eastAsia="en-US"/>
              </w:rPr>
              <w:t>БАШҠОРТОСТАН РЕСПУБЛИКАҺ</w:t>
            </w:r>
            <w:proofErr w:type="gramStart"/>
            <w:r>
              <w:rPr>
                <w:color w:val="0070C0"/>
                <w:lang w:eastAsia="en-US"/>
              </w:rPr>
              <w:t>Ы</w:t>
            </w:r>
            <w:proofErr w:type="gramEnd"/>
          </w:p>
          <w:p w:rsidR="00396CBC" w:rsidRDefault="00396CBC">
            <w:pPr>
              <w:spacing w:line="276" w:lineRule="auto"/>
              <w:jc w:val="center"/>
              <w:rPr>
                <w:color w:val="0070C0"/>
                <w:lang w:eastAsia="en-US"/>
              </w:rPr>
            </w:pPr>
            <w:r>
              <w:rPr>
                <w:color w:val="0070C0"/>
                <w:lang w:eastAsia="en-US"/>
              </w:rPr>
              <w:t xml:space="preserve">ҒАФУРИ РАЙОНЫ </w:t>
            </w:r>
          </w:p>
          <w:p w:rsidR="00396CBC" w:rsidRDefault="00396CBC">
            <w:pPr>
              <w:spacing w:line="276" w:lineRule="auto"/>
              <w:jc w:val="center"/>
              <w:rPr>
                <w:color w:val="0070C0"/>
                <w:lang w:eastAsia="en-US"/>
              </w:rPr>
            </w:pPr>
            <w:r>
              <w:rPr>
                <w:color w:val="0070C0"/>
                <w:lang w:eastAsia="en-US"/>
              </w:rPr>
              <w:t xml:space="preserve">МУНИЦИПАЛЬ РАЙОНЫНЫӉ </w:t>
            </w:r>
          </w:p>
          <w:p w:rsidR="00396CBC" w:rsidRDefault="00396CBC">
            <w:pPr>
              <w:spacing w:line="276" w:lineRule="auto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28"/>
                <w:szCs w:val="28"/>
                <w:lang w:eastAsia="en-US"/>
              </w:rPr>
              <w:t>АҠКҮЛ АУЫЛ СОВЕТЫ</w:t>
            </w:r>
            <w:r>
              <w:rPr>
                <w:b/>
                <w:color w:val="0070C0"/>
                <w:lang w:eastAsia="en-US"/>
              </w:rPr>
              <w:t xml:space="preserve"> </w:t>
            </w:r>
          </w:p>
          <w:p w:rsidR="00396CBC" w:rsidRDefault="00396CBC">
            <w:pPr>
              <w:spacing w:line="276" w:lineRule="auto"/>
              <w:jc w:val="center"/>
              <w:rPr>
                <w:color w:val="0070C0"/>
                <w:lang w:eastAsia="en-US"/>
              </w:rPr>
            </w:pPr>
            <w:r>
              <w:rPr>
                <w:color w:val="0070C0"/>
                <w:lang w:eastAsia="en-US"/>
              </w:rPr>
              <w:t xml:space="preserve">АУЫЛ БИЛƏМƏҺЕ </w:t>
            </w:r>
          </w:p>
          <w:p w:rsidR="00396CBC" w:rsidRDefault="00396CBC">
            <w:pPr>
              <w:pStyle w:val="7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eastAsia="en-US"/>
              </w:rPr>
              <w:t>ХАКИМИƏТЕ</w:t>
            </w:r>
          </w:p>
        </w:tc>
        <w:tc>
          <w:tcPr>
            <w:tcW w:w="820" w:type="pct"/>
            <w:hideMark/>
          </w:tcPr>
          <w:p w:rsidR="00396CBC" w:rsidRDefault="00396CBC">
            <w:pPr>
              <w:spacing w:line="276" w:lineRule="auto"/>
              <w:ind w:left="-107"/>
              <w:jc w:val="right"/>
              <w:rPr>
                <w:b/>
                <w:lang w:eastAsia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927735" cy="1162685"/>
                  <wp:effectExtent l="0" t="0" r="5715" b="0"/>
                  <wp:docPr id="1" name="Рисунок 1" descr="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735" cy="116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396CBC" w:rsidRDefault="00396CBC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eastAsia="en-US"/>
              </w:rPr>
            </w:pPr>
            <w:r>
              <w:rPr>
                <w:b/>
                <w:color w:val="0070C0"/>
                <w:sz w:val="28"/>
                <w:szCs w:val="28"/>
                <w:lang w:eastAsia="en-US"/>
              </w:rPr>
              <w:t>АДМИНИСТРАЦИЯ</w:t>
            </w:r>
          </w:p>
          <w:p w:rsidR="00396CBC" w:rsidRDefault="00396CBC">
            <w:pPr>
              <w:spacing w:line="276" w:lineRule="auto"/>
              <w:jc w:val="center"/>
              <w:rPr>
                <w:color w:val="0070C0"/>
                <w:lang w:eastAsia="en-US"/>
              </w:rPr>
            </w:pPr>
            <w:r>
              <w:rPr>
                <w:color w:val="0070C0"/>
                <w:lang w:eastAsia="en-US"/>
              </w:rPr>
              <w:t xml:space="preserve">СЕЛЬСКОГО ПОСЕЛЕНИЯ </w:t>
            </w:r>
          </w:p>
          <w:p w:rsidR="00396CBC" w:rsidRDefault="00396CBC">
            <w:pPr>
              <w:spacing w:line="276" w:lineRule="auto"/>
              <w:jc w:val="center"/>
              <w:rPr>
                <w:b/>
                <w:color w:val="0070C0"/>
                <w:lang w:eastAsia="en-US"/>
              </w:rPr>
            </w:pPr>
            <w:r>
              <w:rPr>
                <w:b/>
                <w:color w:val="0070C0"/>
                <w:sz w:val="28"/>
                <w:szCs w:val="28"/>
                <w:lang w:eastAsia="en-US"/>
              </w:rPr>
              <w:t>БЕЛООЗЕРСКИЙ СЕЛЬСОВЕТ</w:t>
            </w:r>
          </w:p>
          <w:p w:rsidR="00396CBC" w:rsidRDefault="00396CBC">
            <w:pPr>
              <w:pStyle w:val="1"/>
              <w:spacing w:line="276" w:lineRule="auto"/>
              <w:rPr>
                <w:b w:val="0"/>
                <w:color w:val="0070C0"/>
                <w:lang w:eastAsia="en-US"/>
              </w:rPr>
            </w:pPr>
            <w:r>
              <w:rPr>
                <w:b w:val="0"/>
                <w:color w:val="0070C0"/>
                <w:lang w:eastAsia="en-US"/>
              </w:rPr>
              <w:t xml:space="preserve">МУНИЦИПАЛЬНОГО РАЙОНА ГАФУРИЙСКИЙ РАЙОН </w:t>
            </w:r>
          </w:p>
          <w:p w:rsidR="00396CBC" w:rsidRDefault="00396CBC">
            <w:pPr>
              <w:pStyle w:val="1"/>
              <w:spacing w:line="276" w:lineRule="auto"/>
              <w:rPr>
                <w:spacing w:val="0"/>
                <w:lang w:eastAsia="en-US"/>
              </w:rPr>
            </w:pPr>
            <w:r>
              <w:rPr>
                <w:b w:val="0"/>
                <w:color w:val="0070C0"/>
                <w:spacing w:val="0"/>
                <w:lang w:eastAsia="en-US"/>
              </w:rPr>
              <w:t>РЕСПУБЛИКИ БАШКОРТОСТАН</w:t>
            </w:r>
          </w:p>
        </w:tc>
      </w:tr>
    </w:tbl>
    <w:p w:rsidR="00396CBC" w:rsidRDefault="00396CBC" w:rsidP="00396CBC">
      <w:pPr>
        <w:jc w:val="center"/>
        <w:rPr>
          <w:color w:val="0070C0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396CBC" w:rsidTr="00396CBC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396CBC" w:rsidRDefault="00396CBC">
            <w:pPr>
              <w:spacing w:line="276" w:lineRule="auto"/>
              <w:jc w:val="center"/>
              <w:rPr>
                <w:rFonts w:ascii="Arial" w:hAnsi="Arial" w:cs="Arial"/>
                <w:color w:val="0070C0"/>
                <w:sz w:val="2"/>
                <w:lang w:eastAsia="en-US"/>
              </w:rPr>
            </w:pPr>
          </w:p>
        </w:tc>
      </w:tr>
    </w:tbl>
    <w:p w:rsidR="00396CBC" w:rsidRDefault="00396CBC" w:rsidP="00396CBC">
      <w:pPr>
        <w:jc w:val="center"/>
        <w:rPr>
          <w:rFonts w:ascii="Arial" w:hAnsi="Arial" w:cs="Arial"/>
          <w:color w:val="0070C0"/>
          <w:sz w:val="1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7"/>
        <w:gridCol w:w="1664"/>
        <w:gridCol w:w="4204"/>
      </w:tblGrid>
      <w:tr w:rsidR="00396CBC" w:rsidTr="00396CBC">
        <w:tc>
          <w:tcPr>
            <w:tcW w:w="3828" w:type="dxa"/>
            <w:hideMark/>
          </w:tcPr>
          <w:p w:rsidR="00396CBC" w:rsidRDefault="00396CB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ҠАРАР</w:t>
            </w:r>
          </w:p>
        </w:tc>
        <w:tc>
          <w:tcPr>
            <w:tcW w:w="1701" w:type="dxa"/>
          </w:tcPr>
          <w:p w:rsidR="00396CBC" w:rsidRDefault="00396C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hideMark/>
          </w:tcPr>
          <w:p w:rsidR="00396CBC" w:rsidRDefault="00396CBC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</w:tc>
      </w:tr>
      <w:tr w:rsidR="00396CBC" w:rsidTr="00396CBC">
        <w:tc>
          <w:tcPr>
            <w:tcW w:w="3828" w:type="dxa"/>
          </w:tcPr>
          <w:p w:rsidR="00396CBC" w:rsidRDefault="00396C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</w:tcPr>
          <w:p w:rsidR="00396CBC" w:rsidRDefault="00396C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</w:tcPr>
          <w:p w:rsidR="00396CBC" w:rsidRDefault="00396CBC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396CBC" w:rsidTr="00396CBC">
        <w:trPr>
          <w:trHeight w:val="1595"/>
        </w:trPr>
        <w:tc>
          <w:tcPr>
            <w:tcW w:w="3828" w:type="dxa"/>
            <w:hideMark/>
          </w:tcPr>
          <w:p w:rsidR="00396CBC" w:rsidRDefault="00396CBC">
            <w:pPr>
              <w:spacing w:line="276" w:lineRule="auto"/>
              <w:ind w:firstLineChars="50" w:firstLine="14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 октябрь 2026 й.</w:t>
            </w:r>
          </w:p>
        </w:tc>
        <w:tc>
          <w:tcPr>
            <w:tcW w:w="1701" w:type="dxa"/>
            <w:hideMark/>
          </w:tcPr>
          <w:p w:rsidR="00396CBC" w:rsidRDefault="00396CB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 129</w:t>
            </w:r>
          </w:p>
        </w:tc>
        <w:tc>
          <w:tcPr>
            <w:tcW w:w="4252" w:type="dxa"/>
          </w:tcPr>
          <w:p w:rsidR="00396CBC" w:rsidRDefault="00396CB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05 октября 2026 г.</w:t>
            </w:r>
          </w:p>
          <w:p w:rsidR="00396CBC" w:rsidRDefault="00396CB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96CBC" w:rsidRDefault="00396CB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396CBC" w:rsidRDefault="00396CB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396CBC" w:rsidRPr="00F21248" w:rsidRDefault="00396CBC" w:rsidP="00396CBC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248">
        <w:rPr>
          <w:rFonts w:ascii="Times New Roman" w:hAnsi="Times New Roman" w:cs="Times New Roman"/>
          <w:b/>
          <w:sz w:val="28"/>
          <w:szCs w:val="28"/>
        </w:rPr>
        <w:t>О комплексе мероприятий по обеспечению безопасности на водных объектах при рыбной ловле.</w:t>
      </w:r>
    </w:p>
    <w:p w:rsidR="00396CBC" w:rsidRPr="00F21248" w:rsidRDefault="00396CBC" w:rsidP="00396CBC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F21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CBC" w:rsidRPr="00F21248" w:rsidRDefault="00396CBC" w:rsidP="00396CB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12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25195">
        <w:rPr>
          <w:rFonts w:ascii="Times New Roman" w:hAnsi="Times New Roman" w:cs="Times New Roman"/>
          <w:sz w:val="28"/>
          <w:szCs w:val="28"/>
        </w:rPr>
        <w:t xml:space="preserve">снижения количества несчастных случаев и гибели людей на воде </w:t>
      </w:r>
      <w:r w:rsidRPr="00F21248">
        <w:rPr>
          <w:rFonts w:ascii="Times New Roman" w:hAnsi="Times New Roman" w:cs="Times New Roman"/>
          <w:sz w:val="28"/>
          <w:szCs w:val="28"/>
        </w:rPr>
        <w:t xml:space="preserve">в осенне-зимний период 2026-2027 годов, в соответствии с постановлением </w:t>
      </w:r>
      <w:r w:rsidR="002A640B" w:rsidRPr="002A64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Правительства РБ от 17.06.2013 № 246</w:t>
      </w:r>
      <w:r w:rsidR="00B25195">
        <w:rPr>
          <w:rFonts w:ascii="Times New Roman" w:hAnsi="Times New Roman" w:cs="Times New Roman"/>
          <w:sz w:val="28"/>
          <w:szCs w:val="28"/>
          <w:shd w:val="clear" w:color="auto" w:fill="FFFFFF"/>
        </w:rPr>
        <w:t> (в ред. от 30.06.2022) «</w:t>
      </w:r>
      <w:r w:rsidR="002A640B" w:rsidRPr="002A640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 охраны жизни людей на водных объектах, расположенных на территории Республики Башкортостан, и Правила пользования водными объектами для плавания на маломерных судах</w:t>
      </w:r>
      <w:r w:rsidR="00B2519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2A640B">
        <w:rPr>
          <w:rFonts w:ascii="Arial" w:hAnsi="Arial" w:cs="Arial"/>
          <w:shd w:val="clear" w:color="auto" w:fill="FFFFFF"/>
        </w:rPr>
        <w:t xml:space="preserve">, </w:t>
      </w:r>
      <w:r w:rsidRPr="00F2124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bookmarkStart w:id="0" w:name="YANDEX_29"/>
      <w:bookmarkEnd w:id="0"/>
      <w:r w:rsidRPr="00F21248">
        <w:rPr>
          <w:rFonts w:ascii="Times New Roman" w:hAnsi="Times New Roman" w:cs="Times New Roman"/>
          <w:sz w:val="28"/>
          <w:szCs w:val="28"/>
        </w:rPr>
        <w:t xml:space="preserve"> сельского  </w:t>
      </w:r>
      <w:bookmarkStart w:id="1" w:name="YANDEX_30"/>
      <w:bookmarkEnd w:id="1"/>
      <w:r w:rsidRPr="00F21248">
        <w:rPr>
          <w:rFonts w:ascii="Times New Roman" w:hAnsi="Times New Roman" w:cs="Times New Roman"/>
          <w:sz w:val="28"/>
          <w:szCs w:val="28"/>
        </w:rPr>
        <w:t xml:space="preserve"> поселения  </w:t>
      </w:r>
      <w:proofErr w:type="spellStart"/>
      <w:r w:rsidRPr="00F21248">
        <w:rPr>
          <w:rFonts w:ascii="Times New Roman" w:hAnsi="Times New Roman" w:cs="Times New Roman"/>
          <w:sz w:val="28"/>
          <w:szCs w:val="28"/>
        </w:rPr>
        <w:t>Белоозерский</w:t>
      </w:r>
      <w:proofErr w:type="spellEnd"/>
      <w:r w:rsidRPr="00F2124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F21248">
        <w:rPr>
          <w:rFonts w:ascii="Times New Roman" w:hAnsi="Times New Roman" w:cs="Times New Roman"/>
          <w:sz w:val="28"/>
          <w:szCs w:val="28"/>
        </w:rPr>
        <w:t>Гафурийский</w:t>
      </w:r>
      <w:proofErr w:type="spellEnd"/>
      <w:r w:rsidRPr="00F21248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F21248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</w:p>
    <w:p w:rsidR="00396CBC" w:rsidRPr="00F21248" w:rsidRDefault="00396CBC" w:rsidP="00396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6CBC" w:rsidRPr="00F21248" w:rsidRDefault="00396CBC" w:rsidP="00396CBC">
      <w:pPr>
        <w:jc w:val="center"/>
        <w:rPr>
          <w:rFonts w:ascii="Times New Roman" w:hAnsi="Times New Roman" w:cs="Times New Roman"/>
          <w:sz w:val="28"/>
          <w:szCs w:val="28"/>
        </w:rPr>
      </w:pPr>
      <w:r w:rsidRPr="00F2124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C3234" w:rsidRPr="00F21248" w:rsidRDefault="000C3234" w:rsidP="000C3234">
      <w:pPr>
        <w:tabs>
          <w:tab w:val="left" w:pos="9120"/>
        </w:tabs>
        <w:spacing w:line="276" w:lineRule="auto"/>
        <w:ind w:right="233"/>
        <w:jc w:val="both"/>
        <w:rPr>
          <w:rFonts w:ascii="Times New Roman" w:hAnsi="Times New Roman" w:cs="Times New Roman"/>
          <w:sz w:val="28"/>
          <w:szCs w:val="28"/>
        </w:rPr>
      </w:pPr>
      <w:r w:rsidRPr="00F21248">
        <w:rPr>
          <w:rFonts w:ascii="Times New Roman" w:hAnsi="Times New Roman" w:cs="Times New Roman"/>
          <w:sz w:val="28"/>
          <w:szCs w:val="28"/>
        </w:rPr>
        <w:t>1.</w:t>
      </w:r>
      <w:r w:rsidR="00396CBC" w:rsidRPr="00F21248">
        <w:rPr>
          <w:rFonts w:ascii="Times New Roman" w:hAnsi="Times New Roman" w:cs="Times New Roman"/>
          <w:sz w:val="28"/>
          <w:szCs w:val="28"/>
        </w:rPr>
        <w:t xml:space="preserve">Провести профилактическую акцию </w:t>
      </w:r>
      <w:r w:rsidRPr="00F21248">
        <w:rPr>
          <w:rFonts w:ascii="Times New Roman" w:hAnsi="Times New Roman" w:cs="Times New Roman"/>
          <w:sz w:val="28"/>
          <w:szCs w:val="28"/>
        </w:rPr>
        <w:t>«Безопасная осення</w:t>
      </w:r>
      <w:r w:rsidR="008657BA">
        <w:rPr>
          <w:rFonts w:ascii="Times New Roman" w:hAnsi="Times New Roman" w:cs="Times New Roman"/>
          <w:sz w:val="28"/>
          <w:szCs w:val="28"/>
        </w:rPr>
        <w:t>я</w:t>
      </w:r>
      <w:r w:rsidRPr="00F21248">
        <w:rPr>
          <w:rFonts w:ascii="Times New Roman" w:hAnsi="Times New Roman" w:cs="Times New Roman"/>
          <w:sz w:val="28"/>
          <w:szCs w:val="28"/>
        </w:rPr>
        <w:t xml:space="preserve"> рыбалка» с 05 октября по 01 ноября 2026 года.</w:t>
      </w:r>
      <w:r w:rsidR="00F21248">
        <w:rPr>
          <w:rFonts w:ascii="Times New Roman" w:hAnsi="Times New Roman" w:cs="Times New Roman"/>
          <w:sz w:val="28"/>
          <w:szCs w:val="28"/>
        </w:rPr>
        <w:t xml:space="preserve"> </w:t>
      </w:r>
      <w:r w:rsidRPr="00F21248">
        <w:rPr>
          <w:rFonts w:ascii="Times New Roman" w:hAnsi="Times New Roman" w:cs="Times New Roman"/>
          <w:sz w:val="28"/>
          <w:szCs w:val="28"/>
        </w:rPr>
        <w:t>Основными задачами операции «Безопасная осенняя рыбалка» определить:</w:t>
      </w:r>
    </w:p>
    <w:p w:rsidR="000C3234" w:rsidRPr="008657BA" w:rsidRDefault="00F21248" w:rsidP="000C3234">
      <w:pPr>
        <w:tabs>
          <w:tab w:val="left" w:pos="9120"/>
        </w:tabs>
        <w:spacing w:line="276" w:lineRule="auto"/>
        <w:ind w:right="23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57B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</w:t>
      </w:r>
      <w:r w:rsidR="008657BA" w:rsidRP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оздать </w:t>
      </w:r>
      <w:r w:rsidR="00B251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утвердить </w:t>
      </w:r>
      <w:r w:rsidR="008657BA" w:rsidRP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профилактические группы для выявления мест скопления рыбаков и организовать совместные рейды с участием представителей администрации сельского поселения, добровольной народной дружины (ДНД) и отдела МВД по </w:t>
      </w:r>
      <w:proofErr w:type="spellStart"/>
      <w:r w:rsidR="008657BA" w:rsidRP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Гафурийском</w:t>
      </w:r>
      <w:r w:rsid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</w:t>
      </w:r>
      <w:proofErr w:type="spellEnd"/>
      <w:r w:rsid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району, в ходе рейдов вручать </w:t>
      </w:r>
      <w:r w:rsidR="008657BA" w:rsidRPr="008657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рыбакам памятки о соблюдении правил </w:t>
      </w:r>
      <w:r w:rsidR="00B2519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безопасности на водных объектах (приложение 1);</w:t>
      </w:r>
    </w:p>
    <w:p w:rsidR="000C3234" w:rsidRPr="00F21248" w:rsidRDefault="008657BA" w:rsidP="000C3234">
      <w:pPr>
        <w:tabs>
          <w:tab w:val="left" w:pos="9120"/>
        </w:tabs>
        <w:spacing w:line="276" w:lineRule="auto"/>
        <w:ind w:right="2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-провести профилактические</w:t>
      </w:r>
      <w:r w:rsidR="000C3234" w:rsidRPr="00F21248">
        <w:rPr>
          <w:rFonts w:ascii="Times New Roman" w:hAnsi="Times New Roman" w:cs="Times New Roman"/>
          <w:sz w:val="28"/>
          <w:szCs w:val="28"/>
        </w:rPr>
        <w:t xml:space="preserve"> бесед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0C3234" w:rsidRPr="00F21248">
        <w:rPr>
          <w:rFonts w:ascii="Times New Roman" w:hAnsi="Times New Roman" w:cs="Times New Roman"/>
          <w:sz w:val="28"/>
          <w:szCs w:val="28"/>
        </w:rPr>
        <w:t xml:space="preserve"> с рыбаками, напоминая о важности использования спасательных жилетов при рыбной ловле на маломерном судне</w:t>
      </w:r>
      <w:r w:rsidR="00F21248" w:rsidRPr="00F21248">
        <w:rPr>
          <w:rFonts w:ascii="Times New Roman" w:hAnsi="Times New Roman" w:cs="Times New Roman"/>
          <w:sz w:val="28"/>
          <w:szCs w:val="28"/>
        </w:rPr>
        <w:t>, а также о недопустимости выхода на воду в плохую погоду (туман,</w:t>
      </w:r>
      <w:r w:rsidR="00F21248">
        <w:rPr>
          <w:rFonts w:ascii="Times New Roman" w:hAnsi="Times New Roman" w:cs="Times New Roman"/>
          <w:sz w:val="28"/>
          <w:szCs w:val="28"/>
        </w:rPr>
        <w:t xml:space="preserve"> </w:t>
      </w:r>
      <w:r w:rsidR="00F21248" w:rsidRPr="00F21248">
        <w:rPr>
          <w:rFonts w:ascii="Times New Roman" w:hAnsi="Times New Roman" w:cs="Times New Roman"/>
          <w:sz w:val="28"/>
          <w:szCs w:val="28"/>
        </w:rPr>
        <w:t>сильный ветер) и в темное время суток;</w:t>
      </w:r>
    </w:p>
    <w:p w:rsidR="00F21248" w:rsidRDefault="00F21248" w:rsidP="000C3234">
      <w:pPr>
        <w:tabs>
          <w:tab w:val="left" w:pos="9120"/>
        </w:tabs>
        <w:spacing w:line="276" w:lineRule="auto"/>
        <w:ind w:right="233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F21248"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</w:t>
      </w:r>
      <w:r w:rsidR="008657BA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ровести</w:t>
      </w:r>
      <w:r w:rsidRPr="00F2124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акции в СМИ, </w:t>
      </w:r>
      <w:proofErr w:type="spellStart"/>
      <w:r w:rsidRPr="00F2124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соц</w:t>
      </w:r>
      <w:proofErr w:type="gramStart"/>
      <w:r w:rsidR="008657BA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.с</w:t>
      </w:r>
      <w:proofErr w:type="gramEnd"/>
      <w:r w:rsidR="008657BA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етях</w:t>
      </w:r>
      <w:proofErr w:type="spellEnd"/>
      <w:r w:rsidR="008657BA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на сайте администрации</w:t>
      </w:r>
      <w:r w:rsidRPr="00F2124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 рекомендациям</w:t>
      </w: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 по безопасной осенней рыбалке;</w:t>
      </w:r>
    </w:p>
    <w:p w:rsidR="00F21248" w:rsidRDefault="008657BA" w:rsidP="000C3234">
      <w:pPr>
        <w:tabs>
          <w:tab w:val="left" w:pos="9120"/>
        </w:tabs>
        <w:spacing w:line="276" w:lineRule="auto"/>
        <w:ind w:right="233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-провести разъяснительную работу</w:t>
      </w:r>
      <w:r w:rsidR="00F21248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 населением в ходе подворных обходов домовладений, расположенных вблизи водоемов, особенно с рыбаками, о недопустимости нахождения в состоянии алкогольного опьянения у воды.</w:t>
      </w:r>
    </w:p>
    <w:p w:rsidR="00F21248" w:rsidRPr="00605A07" w:rsidRDefault="00F21248" w:rsidP="00605A07">
      <w:pPr>
        <w:pStyle w:val="a8"/>
        <w:shd w:val="clear" w:color="auto" w:fill="FFFFFF"/>
        <w:spacing w:before="100" w:beforeAutospacing="1" w:after="100" w:afterAutospacing="1"/>
        <w:rPr>
          <w:rFonts w:ascii="Arial" w:hAnsi="Arial" w:cs="Arial"/>
          <w:color w:val="2C2D2E"/>
          <w:sz w:val="22"/>
          <w:szCs w:val="22"/>
        </w:rPr>
      </w:pPr>
      <w:r w:rsidRPr="008657BA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  <w:lang w:val="ru-RU"/>
        </w:rPr>
        <w:t>2.</w:t>
      </w:r>
      <w:r w:rsidR="008657BA" w:rsidRPr="008657BA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  <w:lang w:val="ru-RU"/>
        </w:rPr>
        <w:t xml:space="preserve">Опубликовать настоящее постановление на официальном сайте сельского поселения </w:t>
      </w:r>
      <w:hyperlink r:id="rId7" w:history="1"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https</w:t>
        </w:r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  <w:lang w:val="ru-RU"/>
          </w:rPr>
          <w:t>://</w:t>
        </w:r>
        <w:proofErr w:type="spellStart"/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beloe</w:t>
        </w:r>
        <w:proofErr w:type="spellEnd"/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  <w:lang w:val="ru-RU"/>
          </w:rPr>
          <w:t>-</w:t>
        </w:r>
        <w:proofErr w:type="spellStart"/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oz</w:t>
        </w:r>
        <w:proofErr w:type="spellEnd"/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  <w:lang w:val="ru-RU"/>
          </w:rPr>
          <w:t>.</w:t>
        </w:r>
        <w:proofErr w:type="spellStart"/>
        <w:r w:rsidR="008657BA" w:rsidRPr="008657BA">
          <w:rPr>
            <w:rStyle w:val="a7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ru</w:t>
        </w:r>
        <w:proofErr w:type="spellEnd"/>
      </w:hyperlink>
    </w:p>
    <w:p w:rsidR="00396CBC" w:rsidRPr="00F21248" w:rsidRDefault="00F21248" w:rsidP="00F212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65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6CBC" w:rsidRPr="00F212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96CBC" w:rsidRPr="00F21248">
        <w:rPr>
          <w:rFonts w:ascii="Times New Roman" w:hAnsi="Times New Roman" w:cs="Times New Roman"/>
          <w:sz w:val="28"/>
          <w:szCs w:val="28"/>
        </w:rPr>
        <w:t xml:space="preserve"> выполнением данного постановления  оставляю за собой.</w:t>
      </w:r>
    </w:p>
    <w:p w:rsidR="00396CBC" w:rsidRPr="00F21248" w:rsidRDefault="00396CBC" w:rsidP="00396CB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96CBC" w:rsidRPr="00F21248" w:rsidRDefault="00396CBC" w:rsidP="00396CBC">
      <w:pPr>
        <w:rPr>
          <w:rFonts w:ascii="Times New Roman" w:hAnsi="Times New Roman" w:cs="Times New Roman"/>
          <w:sz w:val="28"/>
          <w:szCs w:val="28"/>
        </w:rPr>
      </w:pPr>
    </w:p>
    <w:p w:rsidR="00396CBC" w:rsidRPr="00F21248" w:rsidRDefault="00396CBC" w:rsidP="00396CBC">
      <w:pPr>
        <w:rPr>
          <w:rFonts w:ascii="Times New Roman" w:hAnsi="Times New Roman" w:cs="Times New Roman"/>
          <w:sz w:val="28"/>
          <w:szCs w:val="28"/>
        </w:rPr>
      </w:pPr>
    </w:p>
    <w:p w:rsidR="00396CBC" w:rsidRPr="00F21248" w:rsidRDefault="00396CBC" w:rsidP="00396CBC">
      <w:pPr>
        <w:rPr>
          <w:rFonts w:ascii="Times New Roman" w:hAnsi="Times New Roman" w:cs="Times New Roman"/>
          <w:sz w:val="28"/>
          <w:szCs w:val="28"/>
        </w:rPr>
      </w:pPr>
    </w:p>
    <w:p w:rsidR="00396CBC" w:rsidRPr="00F21248" w:rsidRDefault="00396CBC" w:rsidP="00396CBC">
      <w:pPr>
        <w:rPr>
          <w:rFonts w:ascii="Times New Roman" w:hAnsi="Times New Roman" w:cs="Times New Roman"/>
          <w:sz w:val="28"/>
          <w:szCs w:val="28"/>
        </w:rPr>
      </w:pPr>
    </w:p>
    <w:p w:rsidR="00396CBC" w:rsidRDefault="00396CBC" w:rsidP="00396CBC">
      <w:pPr>
        <w:jc w:val="center"/>
        <w:rPr>
          <w:rFonts w:ascii="Times New Roman" w:hAnsi="Times New Roman" w:cs="Times New Roman"/>
        </w:rPr>
      </w:pPr>
      <w:r w:rsidRPr="00F2124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Р.А. </w:t>
      </w:r>
      <w:proofErr w:type="spellStart"/>
      <w:r w:rsidRPr="00F21248">
        <w:rPr>
          <w:rFonts w:ascii="Times New Roman" w:hAnsi="Times New Roman" w:cs="Times New Roman"/>
          <w:sz w:val="28"/>
          <w:szCs w:val="28"/>
        </w:rPr>
        <w:t>Мухарямов</w:t>
      </w:r>
      <w:proofErr w:type="spellEnd"/>
    </w:p>
    <w:p w:rsidR="00CE452A" w:rsidRDefault="00CE452A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/>
    <w:p w:rsidR="00B25195" w:rsidRDefault="00B25195" w:rsidP="00B25195">
      <w:pPr>
        <w:jc w:val="right"/>
      </w:pPr>
      <w:r>
        <w:lastRenderedPageBreak/>
        <w:t xml:space="preserve">Приложение №1 </w:t>
      </w:r>
    </w:p>
    <w:p w:rsidR="00B25195" w:rsidRDefault="00B25195" w:rsidP="00B25195">
      <w:pPr>
        <w:jc w:val="right"/>
      </w:pPr>
      <w:r>
        <w:t xml:space="preserve"> постановлению 129 от 08.10.2026г.</w:t>
      </w:r>
    </w:p>
    <w:p w:rsidR="00B25195" w:rsidRDefault="00B25195">
      <w:pPr>
        <w:jc w:val="right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5"/>
        <w:gridCol w:w="3989"/>
        <w:gridCol w:w="2079"/>
        <w:gridCol w:w="2958"/>
      </w:tblGrid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pStyle w:val="ConsNonformat"/>
              <w:widowControl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25B5">
              <w:rPr>
                <w:rFonts w:asciiTheme="minorHAnsi" w:hAnsiTheme="minorHAnsi" w:cstheme="minorHAnsi"/>
                <w:sz w:val="22"/>
                <w:szCs w:val="22"/>
              </w:rPr>
              <w:t>№</w:t>
            </w:r>
          </w:p>
          <w:p w:rsidR="00B25195" w:rsidRPr="001725B5" w:rsidRDefault="00B25195" w:rsidP="000A6A2B">
            <w:pPr>
              <w:jc w:val="center"/>
              <w:rPr>
                <w:rFonts w:cstheme="minorHAnsi"/>
              </w:rPr>
            </w:pPr>
            <w:proofErr w:type="gramStart"/>
            <w:r w:rsidRPr="001725B5">
              <w:rPr>
                <w:rFonts w:cstheme="minorHAnsi"/>
              </w:rPr>
              <w:t>п</w:t>
            </w:r>
            <w:proofErr w:type="gramEnd"/>
            <w:r w:rsidRPr="001725B5">
              <w:rPr>
                <w:rFonts w:cstheme="minorHAnsi"/>
              </w:rPr>
              <w:t>/п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jc w:val="center"/>
              <w:rPr>
                <w:rFonts w:cstheme="minorHAnsi"/>
              </w:rPr>
            </w:pPr>
            <w:r w:rsidRPr="001725B5">
              <w:rPr>
                <w:rFonts w:cstheme="minorHAnsi"/>
              </w:rPr>
              <w:t>Должность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jc w:val="center"/>
              <w:rPr>
                <w:rFonts w:cstheme="minorHAnsi"/>
              </w:rPr>
            </w:pPr>
            <w:r w:rsidRPr="001725B5">
              <w:rPr>
                <w:rFonts w:cstheme="minorHAnsi"/>
              </w:rPr>
              <w:t>ФИО</w:t>
            </w:r>
          </w:p>
        </w:tc>
        <w:tc>
          <w:tcPr>
            <w:tcW w:w="4964" w:type="dxa"/>
          </w:tcPr>
          <w:p w:rsidR="00B25195" w:rsidRPr="001725B5" w:rsidRDefault="00395D2A" w:rsidP="00395D2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Населенный пункт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МОБУ СОШ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Озеро,учитель</w:t>
            </w:r>
            <w:proofErr w:type="spellEnd"/>
            <w:r w:rsidRPr="001725B5">
              <w:rPr>
                <w:rFonts w:cstheme="minorHAnsi"/>
              </w:rPr>
              <w:t xml:space="preserve"> начальных классов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Губайдуллина </w:t>
            </w:r>
            <w:proofErr w:type="spellStart"/>
            <w:r w:rsidRPr="001725B5">
              <w:rPr>
                <w:rFonts w:cstheme="minorHAnsi"/>
              </w:rPr>
              <w:t>Минзиля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Ахметгареевна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ООО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 xml:space="preserve">-филиал МОБУ СОШ </w:t>
            </w:r>
            <w:proofErr w:type="spellStart"/>
            <w:r w:rsidRPr="001725B5">
              <w:rPr>
                <w:rFonts w:cstheme="minorHAnsi"/>
              </w:rPr>
              <w:t>с.Белое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Озеро,учитель</w:t>
            </w:r>
            <w:proofErr w:type="spellEnd"/>
            <w:r w:rsidRPr="001725B5">
              <w:rPr>
                <w:rFonts w:cstheme="minorHAnsi"/>
              </w:rPr>
              <w:t xml:space="preserve"> математики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Ишмухаметова</w:t>
            </w:r>
            <w:proofErr w:type="spellEnd"/>
            <w:r w:rsidRPr="001725B5">
              <w:rPr>
                <w:rFonts w:cstheme="minorHAnsi"/>
              </w:rPr>
              <w:t xml:space="preserve"> Гузель </w:t>
            </w:r>
            <w:proofErr w:type="spellStart"/>
            <w:r w:rsidRPr="001725B5">
              <w:rPr>
                <w:rFonts w:cstheme="minorHAnsi"/>
              </w:rPr>
              <w:t>Нургалиевна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3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ООО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 xml:space="preserve">-филиал МОБУ СОШ </w:t>
            </w:r>
            <w:proofErr w:type="spellStart"/>
            <w:r w:rsidRPr="001725B5">
              <w:rPr>
                <w:rFonts w:cstheme="minorHAnsi"/>
              </w:rPr>
              <w:t>с.Белое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Озеро,заведующий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Ишмухаметов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Илфат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Абдульманович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4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Пенсионер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Кинзябулатов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Миниахмет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Кашафутдинович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5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АНО ЦСОН «Родник </w:t>
            </w:r>
            <w:proofErr w:type="spellStart"/>
            <w:r w:rsidRPr="001725B5">
              <w:rPr>
                <w:rFonts w:cstheme="minorHAnsi"/>
              </w:rPr>
              <w:t>добра»,</w:t>
            </w:r>
            <w:r>
              <w:rPr>
                <w:rFonts w:cstheme="minorHAnsi"/>
              </w:rPr>
              <w:t>пансионат</w:t>
            </w:r>
            <w:proofErr w:type="spellEnd"/>
            <w:r>
              <w:rPr>
                <w:rFonts w:cstheme="minorHAnsi"/>
              </w:rPr>
              <w:t xml:space="preserve"> «Добрый дом» </w:t>
            </w:r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, слесарь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Семенов Дмитрий </w:t>
            </w:r>
            <w:proofErr w:type="spellStart"/>
            <w:r w:rsidRPr="001725B5">
              <w:rPr>
                <w:rFonts w:cstheme="minorHAnsi"/>
              </w:rPr>
              <w:t>Яфидович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bookmarkStart w:id="2" w:name="_GoBack"/>
            <w:bookmarkEnd w:id="2"/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.В</w:t>
            </w:r>
            <w:proofErr w:type="gramEnd"/>
            <w:r w:rsidRPr="001725B5">
              <w:rPr>
                <w:rFonts w:cstheme="minorHAnsi"/>
              </w:rPr>
              <w:t>ойновка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6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ФАП 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.Т</w:t>
            </w:r>
            <w:proofErr w:type="gramEnd"/>
            <w:r w:rsidRPr="001725B5">
              <w:rPr>
                <w:rFonts w:cstheme="minorHAnsi"/>
              </w:rPr>
              <w:t>атарский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Саскуль,фельдшер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Кайгулова</w:t>
            </w:r>
            <w:proofErr w:type="spellEnd"/>
            <w:r w:rsidRPr="001725B5">
              <w:rPr>
                <w:rFonts w:cstheme="minorHAnsi"/>
              </w:rPr>
              <w:t xml:space="preserve"> Клара </w:t>
            </w:r>
            <w:proofErr w:type="spellStart"/>
            <w:r w:rsidRPr="001725B5">
              <w:rPr>
                <w:rFonts w:cstheme="minorHAnsi"/>
              </w:rPr>
              <w:t>Асхатовна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.В</w:t>
            </w:r>
            <w:proofErr w:type="gramEnd"/>
            <w:r w:rsidRPr="001725B5">
              <w:rPr>
                <w:rFonts w:cstheme="minorHAnsi"/>
              </w:rPr>
              <w:t>ойновка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7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Временно безработная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Афанасьева Кристина Юрьевна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.Л</w:t>
            </w:r>
            <w:proofErr w:type="gramEnd"/>
            <w:r w:rsidRPr="001725B5">
              <w:rPr>
                <w:rFonts w:cstheme="minorHAnsi"/>
              </w:rPr>
              <w:t>уговая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8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СДК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нтоновка,заведующая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Осипова Лилия </w:t>
            </w:r>
            <w:proofErr w:type="spellStart"/>
            <w:r w:rsidRPr="001725B5">
              <w:rPr>
                <w:rFonts w:cstheme="minorHAnsi"/>
              </w:rPr>
              <w:t>Минулловна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9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Пенсионер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Михайлов Александр Васильевич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10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МОБУ СОШ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Озеро,завуч</w:t>
            </w:r>
            <w:proofErr w:type="spellEnd"/>
            <w:r w:rsidRPr="001725B5">
              <w:rPr>
                <w:rFonts w:cstheme="minorHAnsi"/>
              </w:rPr>
              <w:t xml:space="preserve"> по учебной части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Клокова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Зульфия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Ванцетовна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11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Временно безработная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Степанова Наталья Семеновна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.Д</w:t>
            </w:r>
            <w:proofErr w:type="gramEnd"/>
            <w:r w:rsidRPr="001725B5">
              <w:rPr>
                <w:rFonts w:cstheme="minorHAnsi"/>
              </w:rPr>
              <w:t>митриевка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12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Пенсионер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Козлова Галина Анатольевна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.Д</w:t>
            </w:r>
            <w:proofErr w:type="gramEnd"/>
            <w:r w:rsidRPr="001725B5">
              <w:rPr>
                <w:rFonts w:cstheme="minorHAnsi"/>
              </w:rPr>
              <w:t>митриевка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13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ФАП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нтоновка,фельдшер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Исламуратова</w:t>
            </w:r>
            <w:proofErr w:type="spellEnd"/>
            <w:r w:rsidRPr="001725B5">
              <w:rPr>
                <w:rFonts w:cstheme="minorHAnsi"/>
              </w:rPr>
              <w:t xml:space="preserve"> Дина </w:t>
            </w:r>
            <w:proofErr w:type="spellStart"/>
            <w:r w:rsidRPr="001725B5">
              <w:rPr>
                <w:rFonts w:cstheme="minorHAnsi"/>
              </w:rPr>
              <w:t>Фларитовна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14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ООО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 xml:space="preserve">-филиал МОБУ СОШ </w:t>
            </w:r>
            <w:proofErr w:type="spellStart"/>
            <w:r w:rsidRPr="001725B5">
              <w:rPr>
                <w:rFonts w:cstheme="minorHAnsi"/>
              </w:rPr>
              <w:t>с.Белое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Озеро,учитель</w:t>
            </w:r>
            <w:proofErr w:type="spellEnd"/>
            <w:r w:rsidRPr="001725B5">
              <w:rPr>
                <w:rFonts w:cstheme="minorHAnsi"/>
              </w:rPr>
              <w:t xml:space="preserve"> начальных классов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Коткова</w:t>
            </w:r>
            <w:proofErr w:type="spellEnd"/>
            <w:r w:rsidRPr="001725B5">
              <w:rPr>
                <w:rFonts w:cstheme="minorHAnsi"/>
              </w:rPr>
              <w:t xml:space="preserve"> Гульнара </w:t>
            </w:r>
            <w:proofErr w:type="spellStart"/>
            <w:r w:rsidRPr="001725B5">
              <w:rPr>
                <w:rFonts w:cstheme="minorHAnsi"/>
              </w:rPr>
              <w:t>Фанисовна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.Р</w:t>
            </w:r>
            <w:proofErr w:type="gramEnd"/>
            <w:r w:rsidRPr="001725B5">
              <w:rPr>
                <w:rFonts w:cstheme="minorHAnsi"/>
              </w:rPr>
              <w:t>усский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15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ООО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.А</w:t>
            </w:r>
            <w:proofErr w:type="gramEnd"/>
            <w:r w:rsidRPr="001725B5">
              <w:rPr>
                <w:rFonts w:cstheme="minorHAnsi"/>
              </w:rPr>
              <w:t>нтоновка</w:t>
            </w:r>
            <w:proofErr w:type="spellEnd"/>
            <w:r w:rsidRPr="001725B5">
              <w:rPr>
                <w:rFonts w:cstheme="minorHAnsi"/>
              </w:rPr>
              <w:t xml:space="preserve">-филиал МОБУ СОШ </w:t>
            </w:r>
            <w:proofErr w:type="spellStart"/>
            <w:r w:rsidRPr="001725B5">
              <w:rPr>
                <w:rFonts w:cstheme="minorHAnsi"/>
              </w:rPr>
              <w:t>с.Белое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Озеро,учитель</w:t>
            </w:r>
            <w:proofErr w:type="spellEnd"/>
            <w:r w:rsidRPr="001725B5">
              <w:rPr>
                <w:rFonts w:cstheme="minorHAnsi"/>
              </w:rPr>
              <w:t xml:space="preserve"> начальных классов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Вязовцева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Райля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Рахимовна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395D2A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.Р</w:t>
            </w:r>
            <w:proofErr w:type="gramEnd"/>
            <w:r w:rsidRPr="001725B5">
              <w:rPr>
                <w:rFonts w:cstheme="minorHAnsi"/>
              </w:rPr>
              <w:t>усский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16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ООО «Мельница качества»,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.К</w:t>
            </w:r>
            <w:proofErr w:type="gramEnd"/>
            <w:r w:rsidRPr="001725B5">
              <w:rPr>
                <w:rFonts w:cstheme="minorHAnsi"/>
              </w:rPr>
              <w:t>расноусольский,пекарь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Воронова Светлана Сергеевна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.Р</w:t>
            </w:r>
            <w:proofErr w:type="gramEnd"/>
            <w:r w:rsidRPr="001725B5">
              <w:rPr>
                <w:rFonts w:cstheme="minorHAnsi"/>
              </w:rPr>
              <w:t>усский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17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ФАП 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.Р</w:t>
            </w:r>
            <w:proofErr w:type="gramEnd"/>
            <w:r w:rsidRPr="001725B5">
              <w:rPr>
                <w:rFonts w:cstheme="minorHAnsi"/>
              </w:rPr>
              <w:t>усский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Саскуль,фельдшер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Хайбуллина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Глюза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Динисламовна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.Р</w:t>
            </w:r>
            <w:proofErr w:type="gramEnd"/>
            <w:r w:rsidRPr="001725B5">
              <w:rPr>
                <w:rFonts w:cstheme="minorHAnsi"/>
              </w:rPr>
              <w:t>усский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Саскуль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18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АСП </w:t>
            </w:r>
            <w:proofErr w:type="spellStart"/>
            <w:r w:rsidRPr="001725B5">
              <w:rPr>
                <w:rFonts w:cstheme="minorHAnsi"/>
              </w:rPr>
              <w:t>Белоозерский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lastRenderedPageBreak/>
              <w:t>сельсовет</w:t>
            </w:r>
            <w:proofErr w:type="gramStart"/>
            <w:r w:rsidRPr="001725B5">
              <w:rPr>
                <w:rFonts w:cstheme="minorHAnsi"/>
              </w:rPr>
              <w:t>,у</w:t>
            </w:r>
            <w:proofErr w:type="gramEnd"/>
            <w:r w:rsidRPr="001725B5">
              <w:rPr>
                <w:rFonts w:cstheme="minorHAnsi"/>
              </w:rPr>
              <w:t>правделами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lastRenderedPageBreak/>
              <w:t xml:space="preserve">Игошина Елена </w:t>
            </w:r>
            <w:r w:rsidRPr="001725B5">
              <w:rPr>
                <w:rFonts w:cstheme="minorHAnsi"/>
              </w:rPr>
              <w:lastRenderedPageBreak/>
              <w:t>Алексеевна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lastRenderedPageBreak/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елоозеровка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lastRenderedPageBreak/>
              <w:t>19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МОБУ СОШ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Озеро,завуч</w:t>
            </w:r>
            <w:proofErr w:type="spellEnd"/>
            <w:r w:rsidRPr="001725B5">
              <w:rPr>
                <w:rFonts w:cstheme="minorHAnsi"/>
              </w:rPr>
              <w:t xml:space="preserve"> по воспитательной работе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Асадуллина</w:t>
            </w:r>
            <w:proofErr w:type="spellEnd"/>
            <w:r w:rsidRPr="001725B5">
              <w:rPr>
                <w:rFonts w:cstheme="minorHAnsi"/>
              </w:rPr>
              <w:t xml:space="preserve"> Анастасия Михайловна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20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АСП </w:t>
            </w:r>
            <w:proofErr w:type="spellStart"/>
            <w:r w:rsidRPr="001725B5">
              <w:rPr>
                <w:rFonts w:cstheme="minorHAnsi"/>
              </w:rPr>
              <w:t>Белоозерский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сельсовет</w:t>
            </w:r>
            <w:proofErr w:type="gramStart"/>
            <w:r w:rsidRPr="001725B5">
              <w:rPr>
                <w:rFonts w:cstheme="minorHAnsi"/>
              </w:rPr>
              <w:t>,с</w:t>
            </w:r>
            <w:proofErr w:type="gramEnd"/>
            <w:r w:rsidRPr="001725B5">
              <w:rPr>
                <w:rFonts w:cstheme="minorHAnsi"/>
              </w:rPr>
              <w:t>екретарь</w:t>
            </w:r>
            <w:proofErr w:type="spellEnd"/>
            <w:r w:rsidRPr="001725B5">
              <w:rPr>
                <w:rFonts w:cstheme="minorHAnsi"/>
              </w:rPr>
              <w:t>-делопроизводитель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Федорова Альбина </w:t>
            </w:r>
            <w:proofErr w:type="spellStart"/>
            <w:r w:rsidRPr="001725B5">
              <w:rPr>
                <w:rFonts w:cstheme="minorHAnsi"/>
              </w:rPr>
              <w:t>Рауфовна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21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МОБУ СОШ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Озеро,советник</w:t>
            </w:r>
            <w:proofErr w:type="spellEnd"/>
            <w:r w:rsidRPr="001725B5">
              <w:rPr>
                <w:rFonts w:cstheme="minorHAnsi"/>
              </w:rPr>
              <w:t xml:space="preserve"> директора по воспитательной работе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Махсумова</w:t>
            </w:r>
            <w:proofErr w:type="spellEnd"/>
            <w:r w:rsidRPr="001725B5">
              <w:rPr>
                <w:rFonts w:cstheme="minorHAnsi"/>
              </w:rPr>
              <w:t xml:space="preserve"> Альбина </w:t>
            </w:r>
            <w:proofErr w:type="spellStart"/>
            <w:r w:rsidRPr="001725B5">
              <w:rPr>
                <w:rFonts w:cstheme="minorHAnsi"/>
              </w:rPr>
              <w:t>Рифовна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22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СДК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Озеро,заведующий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Салмина</w:t>
            </w:r>
            <w:proofErr w:type="spellEnd"/>
            <w:r w:rsidRPr="001725B5">
              <w:rPr>
                <w:rFonts w:cstheme="minorHAnsi"/>
              </w:rPr>
              <w:t xml:space="preserve"> Татьяна Юрьевна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23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АСП </w:t>
            </w:r>
            <w:proofErr w:type="spellStart"/>
            <w:r w:rsidRPr="001725B5">
              <w:rPr>
                <w:rFonts w:cstheme="minorHAnsi"/>
              </w:rPr>
              <w:t>Белоозерский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сельсовет</w:t>
            </w:r>
            <w:proofErr w:type="gramStart"/>
            <w:r w:rsidRPr="001725B5">
              <w:rPr>
                <w:rFonts w:cstheme="minorHAnsi"/>
              </w:rPr>
              <w:t>,с</w:t>
            </w:r>
            <w:proofErr w:type="gramEnd"/>
            <w:r w:rsidRPr="001725B5">
              <w:rPr>
                <w:rFonts w:cstheme="minorHAnsi"/>
              </w:rPr>
              <w:t>кретврь</w:t>
            </w:r>
            <w:proofErr w:type="spellEnd"/>
            <w:r w:rsidRPr="001725B5">
              <w:rPr>
                <w:rFonts w:cstheme="minorHAnsi"/>
              </w:rPr>
              <w:t>-землеустроитель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Елисеева Лилия Альбертовна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24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АСП </w:t>
            </w:r>
            <w:proofErr w:type="spellStart"/>
            <w:r w:rsidRPr="001725B5">
              <w:rPr>
                <w:rFonts w:cstheme="minorHAnsi"/>
              </w:rPr>
              <w:t>Белоозерский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сельсовет</w:t>
            </w:r>
            <w:proofErr w:type="gramStart"/>
            <w:r w:rsidRPr="001725B5">
              <w:rPr>
                <w:rFonts w:cstheme="minorHAnsi"/>
              </w:rPr>
              <w:t>,и</w:t>
            </w:r>
            <w:proofErr w:type="gramEnd"/>
            <w:r w:rsidRPr="001725B5">
              <w:rPr>
                <w:rFonts w:cstheme="minorHAnsi"/>
              </w:rPr>
              <w:t>нспектор</w:t>
            </w:r>
            <w:proofErr w:type="spellEnd"/>
            <w:r w:rsidRPr="001725B5">
              <w:rPr>
                <w:rFonts w:cstheme="minorHAnsi"/>
              </w:rPr>
              <w:t xml:space="preserve"> ВУС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Смагина Светлана Михайловна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25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КХ «</w:t>
            </w:r>
            <w:proofErr w:type="spellStart"/>
            <w:r w:rsidRPr="001725B5">
              <w:rPr>
                <w:rFonts w:cstheme="minorHAnsi"/>
              </w:rPr>
              <w:t>Урман»</w:t>
            </w:r>
            <w:proofErr w:type="gramStart"/>
            <w:r w:rsidRPr="001725B5">
              <w:rPr>
                <w:rFonts w:cstheme="minorHAnsi"/>
              </w:rPr>
              <w:t>,т</w:t>
            </w:r>
            <w:proofErr w:type="gramEnd"/>
            <w:r w:rsidRPr="001725B5">
              <w:rPr>
                <w:rFonts w:cstheme="minorHAnsi"/>
              </w:rPr>
              <w:t>ракторист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Дмитриев Николай Петрович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.У</w:t>
            </w:r>
            <w:proofErr w:type="gramEnd"/>
            <w:r w:rsidRPr="001725B5">
              <w:rPr>
                <w:rFonts w:cstheme="minorHAnsi"/>
              </w:rPr>
              <w:t>варовка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rPr>
          <w:trHeight w:val="646"/>
        </w:trPr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26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ООО КФХ «</w:t>
            </w:r>
            <w:proofErr w:type="spellStart"/>
            <w:r w:rsidRPr="001725B5">
              <w:rPr>
                <w:rFonts w:cstheme="minorHAnsi"/>
              </w:rPr>
              <w:t>Салават»</w:t>
            </w:r>
            <w:proofErr w:type="gramStart"/>
            <w:r>
              <w:rPr>
                <w:rFonts w:cstheme="minorHAnsi"/>
              </w:rPr>
              <w:t>,э</w:t>
            </w:r>
            <w:proofErr w:type="gramEnd"/>
            <w:r>
              <w:rPr>
                <w:rFonts w:cstheme="minorHAnsi"/>
              </w:rPr>
              <w:t>лектрик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Петров Николай Архипович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.И</w:t>
            </w:r>
            <w:proofErr w:type="gramEnd"/>
            <w:r w:rsidRPr="001725B5">
              <w:rPr>
                <w:rFonts w:cstheme="minorHAnsi"/>
              </w:rPr>
              <w:t>вановка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27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Пенсионер</w:t>
            </w:r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Жигалов Андрей Олегович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.С</w:t>
            </w:r>
            <w:proofErr w:type="gramEnd"/>
            <w:r w:rsidRPr="001725B5">
              <w:rPr>
                <w:rFonts w:cstheme="minorHAnsi"/>
              </w:rPr>
              <w:t>офьино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28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ООО «</w:t>
            </w:r>
            <w:proofErr w:type="spellStart"/>
            <w:r w:rsidRPr="001725B5">
              <w:rPr>
                <w:rFonts w:cstheme="minorHAnsi"/>
              </w:rPr>
              <w:t>Гафури</w:t>
            </w:r>
            <w:proofErr w:type="spellEnd"/>
            <w:r w:rsidRPr="001725B5">
              <w:rPr>
                <w:rFonts w:cstheme="minorHAnsi"/>
              </w:rPr>
              <w:t>-</w:t>
            </w:r>
            <w:proofErr w:type="spellStart"/>
            <w:r w:rsidRPr="001725B5">
              <w:rPr>
                <w:rFonts w:cstheme="minorHAnsi"/>
              </w:rPr>
              <w:t>Да»</w:t>
            </w:r>
            <w:proofErr w:type="gramStart"/>
            <w:r w:rsidRPr="001725B5">
              <w:rPr>
                <w:rFonts w:cstheme="minorHAnsi"/>
              </w:rPr>
              <w:t>,д</w:t>
            </w:r>
            <w:proofErr w:type="gramEnd"/>
            <w:r w:rsidRPr="001725B5">
              <w:rPr>
                <w:rFonts w:cstheme="minorHAnsi"/>
              </w:rPr>
              <w:t>иректор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Сагидуллин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Ильвир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Гайсиевич</w:t>
            </w:r>
            <w:proofErr w:type="spellEnd"/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д</w:t>
            </w:r>
            <w:proofErr w:type="gramStart"/>
            <w:r w:rsidRPr="001725B5">
              <w:rPr>
                <w:rFonts w:cstheme="minorHAnsi"/>
              </w:rPr>
              <w:t>.Д</w:t>
            </w:r>
            <w:proofErr w:type="gramEnd"/>
            <w:r w:rsidRPr="001725B5">
              <w:rPr>
                <w:rFonts w:cstheme="minorHAnsi"/>
              </w:rPr>
              <w:t>арьино</w:t>
            </w:r>
            <w:proofErr w:type="spellEnd"/>
            <w:r w:rsidRPr="001725B5">
              <w:rPr>
                <w:rFonts w:cstheme="minorHAnsi"/>
              </w:rPr>
              <w:t>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29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ДСВА</w:t>
            </w:r>
            <w:proofErr w:type="gramStart"/>
            <w:r w:rsidRPr="001725B5">
              <w:rPr>
                <w:rFonts w:cstheme="minorHAnsi"/>
              </w:rPr>
              <w:t>,ф</w:t>
            </w:r>
            <w:proofErr w:type="gramEnd"/>
            <w:r w:rsidRPr="001725B5">
              <w:rPr>
                <w:rFonts w:cstheme="minorHAnsi"/>
              </w:rPr>
              <w:t>ельдшер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proofErr w:type="spellStart"/>
            <w:r w:rsidRPr="001725B5">
              <w:rPr>
                <w:rFonts w:cstheme="minorHAnsi"/>
              </w:rPr>
              <w:t>Шарова</w:t>
            </w:r>
            <w:proofErr w:type="spellEnd"/>
            <w:r w:rsidRPr="001725B5">
              <w:rPr>
                <w:rFonts w:cstheme="minorHAnsi"/>
              </w:rPr>
              <w:t xml:space="preserve"> Анастасия Геннадьевна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  <w:tr w:rsidR="00395D2A" w:rsidRPr="001725B5" w:rsidTr="000A6A2B">
        <w:tc>
          <w:tcPr>
            <w:tcW w:w="556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30</w:t>
            </w:r>
          </w:p>
        </w:tc>
        <w:tc>
          <w:tcPr>
            <w:tcW w:w="2023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МОБУ СОШ 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</w:t>
            </w:r>
            <w:proofErr w:type="spellStart"/>
            <w:r w:rsidRPr="001725B5">
              <w:rPr>
                <w:rFonts w:cstheme="minorHAnsi"/>
              </w:rPr>
              <w:t>Озеро,директор</w:t>
            </w:r>
            <w:proofErr w:type="spellEnd"/>
          </w:p>
        </w:tc>
        <w:tc>
          <w:tcPr>
            <w:tcW w:w="2202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>Шаров Сергей Геннадьевич</w:t>
            </w:r>
          </w:p>
        </w:tc>
        <w:tc>
          <w:tcPr>
            <w:tcW w:w="4964" w:type="dxa"/>
          </w:tcPr>
          <w:p w:rsidR="00B25195" w:rsidRPr="001725B5" w:rsidRDefault="00B25195" w:rsidP="000A6A2B">
            <w:pPr>
              <w:rPr>
                <w:rFonts w:cstheme="minorHAnsi"/>
              </w:rPr>
            </w:pPr>
            <w:r w:rsidRPr="001725B5">
              <w:rPr>
                <w:rFonts w:cstheme="minorHAnsi"/>
              </w:rPr>
              <w:t xml:space="preserve"> (</w:t>
            </w:r>
            <w:proofErr w:type="spellStart"/>
            <w:r w:rsidRPr="001725B5">
              <w:rPr>
                <w:rFonts w:cstheme="minorHAnsi"/>
              </w:rPr>
              <w:t>с</w:t>
            </w:r>
            <w:proofErr w:type="gramStart"/>
            <w:r w:rsidRPr="001725B5">
              <w:rPr>
                <w:rFonts w:cstheme="minorHAnsi"/>
              </w:rPr>
              <w:t>.Б</w:t>
            </w:r>
            <w:proofErr w:type="gramEnd"/>
            <w:r w:rsidRPr="001725B5">
              <w:rPr>
                <w:rFonts w:cstheme="minorHAnsi"/>
              </w:rPr>
              <w:t>елое</w:t>
            </w:r>
            <w:proofErr w:type="spellEnd"/>
            <w:r w:rsidRPr="001725B5">
              <w:rPr>
                <w:rFonts w:cstheme="minorHAnsi"/>
              </w:rPr>
              <w:t xml:space="preserve"> Озеро)</w:t>
            </w:r>
          </w:p>
        </w:tc>
      </w:tr>
    </w:tbl>
    <w:p w:rsidR="00B25195" w:rsidRDefault="00B25195">
      <w:pPr>
        <w:jc w:val="right"/>
      </w:pPr>
    </w:p>
    <w:sectPr w:rsidR="00B25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swiss"/>
    <w:pitch w:val="default"/>
    <w:sig w:usb0="00000000" w:usb1="00000000" w:usb2="00042029" w:usb3="00000000" w:csb0="800001FF" w:csb1="00000000"/>
  </w:font>
  <w:font w:name="Arial New Bash">
    <w:altName w:val="Arial"/>
    <w:charset w:val="CC"/>
    <w:family w:val="swiss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3513"/>
    <w:multiLevelType w:val="hybridMultilevel"/>
    <w:tmpl w:val="9760CC74"/>
    <w:lvl w:ilvl="0" w:tplc="185E1B38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D6A"/>
    <w:rsid w:val="000C3234"/>
    <w:rsid w:val="002A640B"/>
    <w:rsid w:val="00395D2A"/>
    <w:rsid w:val="00396CBC"/>
    <w:rsid w:val="003D2D6A"/>
    <w:rsid w:val="00605A07"/>
    <w:rsid w:val="008657BA"/>
    <w:rsid w:val="00B25195"/>
    <w:rsid w:val="00CE452A"/>
    <w:rsid w:val="00F2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BC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6CBC"/>
    <w:pPr>
      <w:keepNext/>
      <w:jc w:val="center"/>
      <w:outlineLvl w:val="0"/>
    </w:pPr>
    <w:rPr>
      <w:b/>
      <w:spacing w:val="20"/>
    </w:rPr>
  </w:style>
  <w:style w:type="paragraph" w:styleId="7">
    <w:name w:val="heading 7"/>
    <w:basedOn w:val="a"/>
    <w:next w:val="a"/>
    <w:link w:val="70"/>
    <w:unhideWhenUsed/>
    <w:qFormat/>
    <w:rsid w:val="00396CBC"/>
    <w:pPr>
      <w:keepNext/>
      <w:jc w:val="center"/>
      <w:outlineLvl w:val="6"/>
    </w:pPr>
    <w:rPr>
      <w:rFonts w:ascii="Arial New Bash" w:hAnsi="Arial New Bash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6CBC"/>
    <w:rPr>
      <w:rFonts w:ascii="DejaVu Sans" w:eastAsia="DejaVu Sans" w:hAnsi="DejaVu Sans" w:cs="DejaVu Sans"/>
      <w:b/>
      <w:color w:val="000000"/>
      <w:spacing w:val="2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96CBC"/>
    <w:rPr>
      <w:rFonts w:ascii="Arial New Bash" w:eastAsia="DejaVu Sans" w:hAnsi="Arial New Bash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6C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CBC"/>
    <w:rPr>
      <w:rFonts w:ascii="Tahoma" w:eastAsia="DejaVu Sans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C3234"/>
    <w:pPr>
      <w:ind w:left="720"/>
      <w:contextualSpacing/>
    </w:pPr>
  </w:style>
  <w:style w:type="character" w:styleId="a6">
    <w:name w:val="Strong"/>
    <w:basedOn w:val="a0"/>
    <w:uiPriority w:val="22"/>
    <w:qFormat/>
    <w:rsid w:val="00F21248"/>
    <w:rPr>
      <w:b/>
      <w:bCs/>
    </w:rPr>
  </w:style>
  <w:style w:type="character" w:styleId="a7">
    <w:name w:val="Hyperlink"/>
    <w:rsid w:val="008657BA"/>
    <w:rPr>
      <w:color w:val="0000FF"/>
      <w:u w:val="single"/>
    </w:rPr>
  </w:style>
  <w:style w:type="paragraph" w:styleId="a8">
    <w:name w:val="Normal (Web)"/>
    <w:basedOn w:val="a"/>
    <w:rsid w:val="008657BA"/>
    <w:rPr>
      <w:rFonts w:ascii="Calibri" w:eastAsia="SimSun" w:hAnsi="Calibri" w:cs="Times New Roman"/>
      <w:color w:val="auto"/>
      <w:lang w:val="en-US" w:eastAsia="zh-CN"/>
    </w:rPr>
  </w:style>
  <w:style w:type="table" w:styleId="a9">
    <w:name w:val="Table Grid"/>
    <w:basedOn w:val="a1"/>
    <w:uiPriority w:val="39"/>
    <w:rsid w:val="00B25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251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CBC"/>
    <w:pPr>
      <w:spacing w:after="0" w:line="240" w:lineRule="auto"/>
    </w:pPr>
    <w:rPr>
      <w:rFonts w:ascii="DejaVu Sans" w:eastAsia="DejaVu Sans" w:hAnsi="DejaVu Sans" w:cs="DejaVu San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96CBC"/>
    <w:pPr>
      <w:keepNext/>
      <w:jc w:val="center"/>
      <w:outlineLvl w:val="0"/>
    </w:pPr>
    <w:rPr>
      <w:b/>
      <w:spacing w:val="20"/>
    </w:rPr>
  </w:style>
  <w:style w:type="paragraph" w:styleId="7">
    <w:name w:val="heading 7"/>
    <w:basedOn w:val="a"/>
    <w:next w:val="a"/>
    <w:link w:val="70"/>
    <w:unhideWhenUsed/>
    <w:qFormat/>
    <w:rsid w:val="00396CBC"/>
    <w:pPr>
      <w:keepNext/>
      <w:jc w:val="center"/>
      <w:outlineLvl w:val="6"/>
    </w:pPr>
    <w:rPr>
      <w:rFonts w:ascii="Arial New Bash" w:hAnsi="Arial New Bash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6CBC"/>
    <w:rPr>
      <w:rFonts w:ascii="DejaVu Sans" w:eastAsia="DejaVu Sans" w:hAnsi="DejaVu Sans" w:cs="DejaVu Sans"/>
      <w:b/>
      <w:color w:val="000000"/>
      <w:spacing w:val="2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396CBC"/>
    <w:rPr>
      <w:rFonts w:ascii="Arial New Bash" w:eastAsia="DejaVu Sans" w:hAnsi="Arial New Bash" w:cs="Arial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6C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CBC"/>
    <w:rPr>
      <w:rFonts w:ascii="Tahoma" w:eastAsia="DejaVu Sans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C3234"/>
    <w:pPr>
      <w:ind w:left="720"/>
      <w:contextualSpacing/>
    </w:pPr>
  </w:style>
  <w:style w:type="character" w:styleId="a6">
    <w:name w:val="Strong"/>
    <w:basedOn w:val="a0"/>
    <w:uiPriority w:val="22"/>
    <w:qFormat/>
    <w:rsid w:val="00F21248"/>
    <w:rPr>
      <w:b/>
      <w:bCs/>
    </w:rPr>
  </w:style>
  <w:style w:type="character" w:styleId="a7">
    <w:name w:val="Hyperlink"/>
    <w:rsid w:val="008657BA"/>
    <w:rPr>
      <w:color w:val="0000FF"/>
      <w:u w:val="single"/>
    </w:rPr>
  </w:style>
  <w:style w:type="paragraph" w:styleId="a8">
    <w:name w:val="Normal (Web)"/>
    <w:basedOn w:val="a"/>
    <w:rsid w:val="008657BA"/>
    <w:rPr>
      <w:rFonts w:ascii="Calibri" w:eastAsia="SimSun" w:hAnsi="Calibri" w:cs="Times New Roman"/>
      <w:color w:val="auto"/>
      <w:lang w:val="en-US" w:eastAsia="zh-CN"/>
    </w:rPr>
  </w:style>
  <w:style w:type="table" w:styleId="a9">
    <w:name w:val="Table Grid"/>
    <w:basedOn w:val="a1"/>
    <w:uiPriority w:val="39"/>
    <w:rsid w:val="00B25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B251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9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beloe-o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2026-10-08T09:21:00Z</cp:lastPrinted>
  <dcterms:created xsi:type="dcterms:W3CDTF">2026-10-08T04:49:00Z</dcterms:created>
  <dcterms:modified xsi:type="dcterms:W3CDTF">2026-10-08T09:22:00Z</dcterms:modified>
</cp:coreProperties>
</file>