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5F2B9B" w:rsidTr="00275D5F">
        <w:trPr>
          <w:cantSplit/>
          <w:trHeight w:val="1141"/>
        </w:trPr>
        <w:tc>
          <w:tcPr>
            <w:tcW w:w="2027" w:type="pct"/>
            <w:hideMark/>
          </w:tcPr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bookmarkStart w:id="0" w:name="_Hlk165539034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5F2B9B" w:rsidRDefault="005F2B9B" w:rsidP="00275D5F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ХАКИМИƏТЕ</w:t>
            </w:r>
          </w:p>
        </w:tc>
        <w:tc>
          <w:tcPr>
            <w:tcW w:w="820" w:type="pct"/>
            <w:hideMark/>
          </w:tcPr>
          <w:p w:rsidR="005F2B9B" w:rsidRDefault="005F2B9B" w:rsidP="00275D5F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667607" wp14:editId="40CAB40C">
                  <wp:extent cx="946150" cy="1160780"/>
                  <wp:effectExtent l="0" t="0" r="6350" b="1270"/>
                  <wp:docPr id="1" name="Рисунок 1" descr="Описание: 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АДМИНИСТРАЦИЯ</w:t>
            </w:r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5F2B9B" w:rsidRDefault="005F2B9B" w:rsidP="00275D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5F2B9B" w:rsidRDefault="005F2B9B" w:rsidP="00275D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5F2B9B" w:rsidRDefault="005F2B9B" w:rsidP="005F2B9B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5F2B9B" w:rsidTr="00275D5F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5F2B9B" w:rsidRDefault="005F2B9B" w:rsidP="00275D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5F2B9B" w:rsidRDefault="005F2B9B" w:rsidP="005F2B9B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bookmarkEnd w:id="0"/>
    <w:p w:rsidR="005F2B9B" w:rsidRDefault="005F2B9B" w:rsidP="005F2B9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5F2B9B" w:rsidTr="00275D5F">
        <w:tc>
          <w:tcPr>
            <w:tcW w:w="3739" w:type="dxa"/>
            <w:hideMark/>
          </w:tcPr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660" w:type="dxa"/>
          </w:tcPr>
          <w:p w:rsidR="005F2B9B" w:rsidRDefault="005F2B9B" w:rsidP="00275D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  <w:hideMark/>
          </w:tcPr>
          <w:p w:rsidR="005F2B9B" w:rsidRDefault="005F2B9B" w:rsidP="00275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5F2B9B" w:rsidTr="00275D5F">
        <w:tc>
          <w:tcPr>
            <w:tcW w:w="3739" w:type="dxa"/>
          </w:tcPr>
          <w:p w:rsidR="005F2B9B" w:rsidRDefault="005F2B9B" w:rsidP="00275D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</w:tcPr>
          <w:p w:rsidR="005F2B9B" w:rsidRDefault="005F2B9B" w:rsidP="00275D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</w:tcPr>
          <w:p w:rsidR="005F2B9B" w:rsidRDefault="005F2B9B" w:rsidP="00275D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F2B9B" w:rsidRPr="004420DD" w:rsidTr="00275D5F">
        <w:trPr>
          <w:trHeight w:val="1595"/>
        </w:trPr>
        <w:tc>
          <w:tcPr>
            <w:tcW w:w="3739" w:type="dxa"/>
            <w:hideMark/>
          </w:tcPr>
          <w:p w:rsidR="005F2B9B" w:rsidRPr="004420DD" w:rsidRDefault="005F2B9B" w:rsidP="004420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 октябрь</w:t>
            </w:r>
            <w:r w:rsidRPr="004420D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442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 й.</w:t>
            </w:r>
          </w:p>
        </w:tc>
        <w:tc>
          <w:tcPr>
            <w:tcW w:w="1660" w:type="dxa"/>
            <w:hideMark/>
          </w:tcPr>
          <w:p w:rsidR="005F2B9B" w:rsidRPr="004420DD" w:rsidRDefault="000E14F7" w:rsidP="004420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№ 132</w:t>
            </w:r>
            <w:r w:rsidR="005F2B9B" w:rsidRPr="00442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</w:p>
        </w:tc>
        <w:tc>
          <w:tcPr>
            <w:tcW w:w="4206" w:type="dxa"/>
            <w:hideMark/>
          </w:tcPr>
          <w:p w:rsidR="005F2B9B" w:rsidRPr="004420DD" w:rsidRDefault="005F2B9B" w:rsidP="004420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08 октября  2026 г.</w:t>
            </w:r>
          </w:p>
        </w:tc>
      </w:tr>
    </w:tbl>
    <w:p w:rsidR="004420DD" w:rsidRDefault="004420DD" w:rsidP="001F4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 утверждении Правил временного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складирования и хранения строительных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материалов на территории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</w:p>
    <w:p w:rsidR="004420DD" w:rsidRPr="004420DD" w:rsidRDefault="004420DD" w:rsidP="001F4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Белоозерский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сельсовет</w:t>
      </w:r>
      <w:bookmarkStart w:id="1" w:name="_GoBack"/>
      <w:bookmarkEnd w:id="1"/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   В соответствии с Федеральным законом от 6 октября 2003 года № 131-ФЗ «Об общих принципах организации местного самоупр</w:t>
      </w:r>
      <w:r w:rsidR="00F32F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авления в Российской Федерации», </w:t>
      </w: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Администрация сельского поселения</w:t>
      </w:r>
      <w:r w:rsidR="001F42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F42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Белоозерский</w:t>
      </w:r>
      <w:proofErr w:type="spellEnd"/>
      <w:r w:rsidR="001F42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сельсовет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постановля</w:t>
      </w:r>
      <w:r w:rsidRPr="004420D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ет: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4420DD" w:rsidRPr="004420DD" w:rsidRDefault="004420DD" w:rsidP="004420D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Утвердить Правила временного складирования и хранения строительных материалов на территории сельского поселения </w:t>
      </w:r>
      <w:proofErr w:type="spellStart"/>
      <w:r w:rsidR="00F32F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Белоозерский</w:t>
      </w:r>
      <w:proofErr w:type="spellEnd"/>
      <w:r w:rsidR="00F32F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сельсовет </w:t>
      </w: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(Приложение).</w:t>
      </w:r>
    </w:p>
    <w:p w:rsidR="004420DD" w:rsidRPr="004420DD" w:rsidRDefault="004420DD" w:rsidP="004420D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Разместить</w:t>
      </w:r>
      <w:proofErr w:type="gramEnd"/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настоящее постановление на официальном сайте Администрации сельского поселения в информационно-телекоммуникационной сети «Интернет».</w:t>
      </w:r>
    </w:p>
    <w:p w:rsidR="004420DD" w:rsidRPr="004420DD" w:rsidRDefault="004420DD" w:rsidP="004420D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Глава сельского поселения                                                           </w:t>
      </w:r>
      <w:proofErr w:type="spellStart"/>
      <w:r w:rsidR="001F42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Мухарямов</w:t>
      </w:r>
      <w:proofErr w:type="spellEnd"/>
      <w:r w:rsidR="001F42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Р.А.</w:t>
      </w:r>
    </w:p>
    <w:p w:rsidR="004420DD" w:rsidRDefault="004420DD" w:rsidP="004420D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</w:p>
    <w:p w:rsidR="001F42A5" w:rsidRDefault="001F42A5" w:rsidP="004420D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</w:p>
    <w:p w:rsidR="001F42A5" w:rsidRDefault="001F42A5" w:rsidP="004420D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</w:p>
    <w:p w:rsidR="001F42A5" w:rsidRDefault="001F42A5" w:rsidP="004420D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</w:p>
    <w:p w:rsidR="001F42A5" w:rsidRPr="001F42A5" w:rsidRDefault="001F42A5" w:rsidP="001F42A5">
      <w:pPr>
        <w:pStyle w:val="a5"/>
        <w:shd w:val="clear" w:color="auto" w:fill="FFFFFF"/>
        <w:spacing w:before="0" w:beforeAutospacing="0" w:after="150" w:afterAutospacing="0"/>
        <w:jc w:val="right"/>
        <w:rPr>
          <w:color w:val="282828"/>
          <w:sz w:val="18"/>
          <w:szCs w:val="18"/>
        </w:rPr>
      </w:pPr>
      <w:r w:rsidRPr="001F42A5">
        <w:rPr>
          <w:color w:val="282828"/>
          <w:sz w:val="18"/>
          <w:szCs w:val="18"/>
        </w:rPr>
        <w:lastRenderedPageBreak/>
        <w:t>Приложение № 2 к постановлению</w:t>
      </w:r>
    </w:p>
    <w:p w:rsidR="00381808" w:rsidRDefault="001F42A5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282828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>Администрации сельского</w:t>
      </w:r>
      <w:r w:rsidR="00381808"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 xml:space="preserve">поселения </w:t>
      </w:r>
    </w:p>
    <w:p w:rsidR="00381808" w:rsidRDefault="00381808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282828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>Белоозерский</w:t>
      </w:r>
      <w:proofErr w:type="spellEnd"/>
      <w:r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 xml:space="preserve"> сельсовет </w:t>
      </w:r>
    </w:p>
    <w:p w:rsidR="001F42A5" w:rsidRPr="004420DD" w:rsidRDefault="001F42A5" w:rsidP="001F42A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282828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 xml:space="preserve">от </w:t>
      </w:r>
      <w:r w:rsidR="00F32FC7"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>08</w:t>
      </w:r>
      <w:r>
        <w:rPr>
          <w:rFonts w:ascii="Times New Roman" w:eastAsia="Times New Roman" w:hAnsi="Times New Roman"/>
          <w:color w:val="282828"/>
          <w:sz w:val="18"/>
          <w:szCs w:val="18"/>
          <w:lang w:eastAsia="ru-RU"/>
        </w:rPr>
        <w:t>.10.2026г. № 132</w:t>
      </w:r>
    </w:p>
    <w:p w:rsidR="004420DD" w:rsidRDefault="004420DD" w:rsidP="004420D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</w:p>
    <w:p w:rsidR="004420DD" w:rsidRPr="004420DD" w:rsidRDefault="004420DD" w:rsidP="001F42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  <w:t>ПРАВИЛА</w:t>
      </w:r>
    </w:p>
    <w:p w:rsidR="004420DD" w:rsidRPr="004420DD" w:rsidRDefault="004420DD" w:rsidP="001F42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  <w:t>временного складирования и хранения строительных материалов на  территории сельского поселения</w:t>
      </w:r>
      <w:r w:rsidR="00381808"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  <w:t xml:space="preserve"> </w:t>
      </w:r>
      <w:proofErr w:type="spellStart"/>
      <w:r w:rsidR="00381808"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  <w:t>Белоозерский</w:t>
      </w:r>
      <w:proofErr w:type="spellEnd"/>
      <w:r w:rsidR="00381808">
        <w:rPr>
          <w:rFonts w:ascii="Times New Roman" w:eastAsia="Times New Roman" w:hAnsi="Times New Roman"/>
          <w:b/>
          <w:color w:val="282828"/>
          <w:sz w:val="24"/>
          <w:szCs w:val="24"/>
          <w:lang w:eastAsia="ru-RU"/>
        </w:rPr>
        <w:t xml:space="preserve"> сельсовет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 </w:t>
      </w:r>
    </w:p>
    <w:p w:rsidR="004420DD" w:rsidRPr="004420DD" w:rsidRDefault="004420DD" w:rsidP="004420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Общие положения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1.1. Настоящие правила временного складирования и хранения строительных материалов на  территории сельского поселения (далее - Правила) устанавливают единый порядок по временному складированию и хранению строительных материалов на территории </w:t>
      </w:r>
      <w:r w:rsidR="00381808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сельского поселения </w:t>
      </w:r>
      <w:proofErr w:type="spellStart"/>
      <w:r w:rsidR="00381808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Белоозерский</w:t>
      </w:r>
      <w:proofErr w:type="spellEnd"/>
      <w:r w:rsidR="00381808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="00381808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Гафурийский</w:t>
      </w:r>
      <w:proofErr w:type="spellEnd"/>
      <w:r w:rsidR="00381808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 район Республики Башкортостан.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1.2. Настоящие Правила обязательны для исполнения всеми физическими и юридическими лицами независимо от их организационно-правовой формы.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1.3. В Правилах используются следующие основные понятия и термины: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proofErr w:type="gramStart"/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 </w:t>
      </w: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строительные материалы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 – материалы, предназначенные для создания площадок, дорожек, строительных конструкций зданий и сооружений, а также для изготовления строительных изделий (инертные материалы (щебень, гравий, песок, отсев, шлак, глина и т.п.), камень, кирпич, железобетонные конструкции, плиты, блоки, бордюры, раствор, асфальт, пиломатериалы, бревна и т.д.);</w:t>
      </w:r>
      <w:proofErr w:type="gramEnd"/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 </w:t>
      </w: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металлический лом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 – пришедшие в негодность или утратившие свои потребительские свойства изделия из металлов;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 </w:t>
      </w: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прилегающая территория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 – территория, непосредственно примыкающая к границе здания, сооружения, ограждения, строительной площадке, объектам торговли, к границам предоставленного земельного участка, а также к другим объектам, находящимся в собственности, пользовании (владении), аренде или ином вещном праве у физических и юридических лиц;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 </w:t>
      </w:r>
      <w:proofErr w:type="spellStart"/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внутридворовая</w:t>
      </w:r>
      <w:proofErr w:type="spellEnd"/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 xml:space="preserve"> территория частных домовладений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 – земельный участок, отведенный в установленном порядке и необходимый для обслуживания домовладения и ведения хозяйства, размер и границы которого подтверждены соответствующими документами.</w:t>
      </w:r>
    </w:p>
    <w:p w:rsidR="004420DD" w:rsidRPr="004420DD" w:rsidRDefault="004420DD" w:rsidP="004420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Порядок временного складирования и хранения строительных материалов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2.1. Временное складирование и хранение строительных материалов на территории    сельского поселения осуществляется без получения разрешения на временное складирование и хранение строительных материалов (далее - Разрешение):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- на </w:t>
      </w:r>
      <w:proofErr w:type="spellStart"/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внутридворовых</w:t>
      </w:r>
      <w:proofErr w:type="spellEnd"/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 территориях частных домовладений;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в складских помещениях;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на территориях различного вида производств;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lastRenderedPageBreak/>
        <w:t>- на участках территорий строительных площадок, определенных проектом организации строительства под площадки для складирования строительных материалов.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2.2. Складирование и хранение металлического лома вне мест, установленных пунктом 2.1. настоящих Правил, </w:t>
      </w: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запрещено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2.3. Хранение строительных материалов вне мест, установленных пунктом 2.1. настоящих Правил допускается только на период строительства, реконструкции, капитального строительства и иных видов строительных работ при наличии Разрешения, выдаваемого в порядке, установленном разделом 3 настоящих Правил, при условии: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недопущения создания различного рода препятствий для проведения ремонтных работ на инженерных коммуникациях, движения пешеходов;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отсутствия угрозы безопасности дорожного движения;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-сохранения пожарных проездов, соблюдения требований противопожарной безопасности;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сохранности зеленных насаждений;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- </w:t>
      </w:r>
      <w:proofErr w:type="spellStart"/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незатемнения</w:t>
      </w:r>
      <w:proofErr w:type="spellEnd"/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 xml:space="preserve"> окон жилых помещений.</w:t>
      </w:r>
    </w:p>
    <w:p w:rsidR="004420DD" w:rsidRPr="004420DD" w:rsidRDefault="004420DD" w:rsidP="004420D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Порядок получения Разрешения на временное складирование хранение строительных материалов.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3.1. Для получения Разрешения заявитель обращается в Администрацию сельского поселения с заявлением по форме согласно приложению № 1.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3.2. К заявлению должны прилагаться следующие документы: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документ, удостоверяющий личность заявителя;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документ, подтверждающий полномочия представителя заявителя (если с заявлением обращается представитель заявителя);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правоустанавливающие документы на земельный участок;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- разрешение на строительство, реконструкцию (для объектов, на строительство которых требуется получение разрешения) либо иной документ, позволяющий выдать Разрешение.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3.3. В течение 5 дней с момента поступления заявления  Администрация сельского поселения производит проверку предоставленных документов и выдает Разрешение, либо отказывает в выдаче такого Разрешения с указанием причины отказа. Форма Разрешения – приложение № 2.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3.4. Разрешение выдается на срок, не превышающий время, необходимое для выполнения соответствующего вида работ и указанное в заявлении на выдачу Разрешения, но не более трех месяцев.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3.5. В выдаче Разрешения может быть отказано в следующих случаях: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 xml:space="preserve">- </w:t>
      </w:r>
      <w:proofErr w:type="spellStart"/>
      <w:r w:rsidRPr="001F42A5">
        <w:rPr>
          <w:color w:val="282828"/>
        </w:rPr>
        <w:t>непредоставление</w:t>
      </w:r>
      <w:proofErr w:type="spellEnd"/>
      <w:r w:rsidRPr="001F42A5">
        <w:rPr>
          <w:color w:val="282828"/>
        </w:rPr>
        <w:t xml:space="preserve"> заявителем документов, указанных в пункте 3.2 настоящих Правил;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- истечение срока действия разрешения на строительство;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-при возможности размещения строительных материалов на принадлежащем заявителю земельном участке;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- угрозы безопасности дорожного движения;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lastRenderedPageBreak/>
        <w:t>- систематического (более двух раз) несоблюдения заявителем правил и сроков складирования строительных материалов;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- на основании судебного акта.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3.6. Срок действия Разрешения может быть продлен на основании заявления о продлении срока временного хранения. Заявление о продлении сроков временного хранения должно быть подано не менее чем за пять календарных дней до истечения срока действия такого Разрешения. В заявлении обязательно указывается основание для продления Разрешения и срок, на который необходимо продлить действие Разрешения. Указанный срок не может быть более трех месяцев</w:t>
      </w:r>
      <w:r w:rsidRPr="001F42A5">
        <w:rPr>
          <w:color w:val="282828"/>
          <w:u w:val="single"/>
        </w:rPr>
        <w:t>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3.7. В продлении срока действия Разрешения может быть отказано в случае, если заявление подано после истечения срока действия такого Разрешения.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3.8. Срок действия Разрешения при переходе права на объекты капитального строительства сохраняется.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 xml:space="preserve">3.9. По истечении срока действия Разрешения, территория, на которой </w:t>
      </w:r>
      <w:proofErr w:type="gramStart"/>
      <w:r w:rsidRPr="001F42A5">
        <w:rPr>
          <w:color w:val="282828"/>
        </w:rPr>
        <w:t>производилось разрешенное временное складирование строительных материалов должна</w:t>
      </w:r>
      <w:proofErr w:type="gramEnd"/>
      <w:r w:rsidRPr="001F42A5">
        <w:rPr>
          <w:color w:val="282828"/>
        </w:rPr>
        <w:t xml:space="preserve"> быть приведена в порядок, выровнена и очищена от различного рода мусора и отходов.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3.10. Выдача Разрешения осуществляется без взимания платы.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3.11. Для возобновления складирования строительных материалов необходимо вновь оформить Разрешение в установленном настоящими Правилами порядке.</w:t>
      </w:r>
    </w:p>
    <w:p w:rsidR="004420DD" w:rsidRPr="001F42A5" w:rsidRDefault="004420DD" w:rsidP="00381808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</w:rPr>
      </w:pPr>
      <w:r w:rsidRPr="001F42A5">
        <w:rPr>
          <w:color w:val="282828"/>
        </w:rPr>
        <w:t>3.12. Выданные Разрешения регистрируются в электронном или письменном журнале.</w:t>
      </w:r>
    </w:p>
    <w:p w:rsidR="004420DD" w:rsidRPr="004420DD" w:rsidRDefault="004420DD" w:rsidP="004420D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b/>
          <w:bCs/>
          <w:color w:val="282828"/>
          <w:sz w:val="24"/>
          <w:szCs w:val="24"/>
          <w:lang w:eastAsia="ru-RU"/>
        </w:rPr>
        <w:t>Ответственность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4.1. Ответственность за содержание места складирования строительных материалов возлагается на лицо, осуществляющее складирование, хранение строительных материалов.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t>4.2. Ответственность за нарушение настоящих Правил несут лица, осуществляющие складирование, хранение строительных материалов на основании и в порядке установленными законодательством Российской</w:t>
      </w:r>
      <w:r w:rsidRPr="004420DD">
        <w:rPr>
          <w:rFonts w:ascii="Times New Roman" w:eastAsia="Times New Roman" w:hAnsi="Times New Roman"/>
          <w:color w:val="282828"/>
          <w:sz w:val="24"/>
          <w:szCs w:val="24"/>
          <w:lang w:eastAsia="ru-RU"/>
        </w:rPr>
        <w:br/>
        <w:t>Федерации, нормативными    правовыми    актами муниципального  образования.</w:t>
      </w:r>
    </w:p>
    <w:p w:rsidR="004420DD" w:rsidRPr="001F42A5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</w:p>
    <w:p w:rsidR="004420DD" w:rsidRPr="001F42A5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</w:p>
    <w:p w:rsidR="004420DD" w:rsidRPr="001F42A5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282828"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420DD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F42A5" w:rsidRPr="001F42A5" w:rsidRDefault="001F42A5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420DD" w:rsidRPr="00381808" w:rsidRDefault="005F2B9B" w:rsidP="001F42A5">
      <w:pPr>
        <w:pStyle w:val="a5"/>
        <w:shd w:val="clear" w:color="auto" w:fill="FFFFFF"/>
        <w:spacing w:before="0" w:beforeAutospacing="0" w:after="150" w:afterAutospacing="0"/>
        <w:jc w:val="right"/>
        <w:rPr>
          <w:color w:val="000000" w:themeColor="text1"/>
          <w:sz w:val="18"/>
          <w:szCs w:val="18"/>
        </w:rPr>
      </w:pPr>
      <w:r w:rsidRPr="005F2B9B">
        <w:rPr>
          <w:color w:val="000000" w:themeColor="text1"/>
          <w:sz w:val="28"/>
          <w:szCs w:val="28"/>
        </w:rPr>
        <w:lastRenderedPageBreak/>
        <w:t xml:space="preserve"> </w:t>
      </w:r>
      <w:r w:rsidR="004420DD" w:rsidRPr="00381808">
        <w:rPr>
          <w:color w:val="000000" w:themeColor="text1"/>
          <w:sz w:val="18"/>
          <w:szCs w:val="18"/>
        </w:rPr>
        <w:t>Приложение № 2 к постановлению</w:t>
      </w:r>
    </w:p>
    <w:p w:rsidR="00381808" w:rsidRDefault="004420DD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Администрации сельского</w:t>
      </w:r>
      <w:r w:rsidR="00381808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</w:t>
      </w:r>
      <w:r w:rsidRPr="004420DD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поселения</w:t>
      </w:r>
    </w:p>
    <w:p w:rsidR="00381808" w:rsidRDefault="00381808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Белоозерский</w:t>
      </w:r>
      <w:proofErr w:type="spellEnd"/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сельсовет</w:t>
      </w:r>
    </w:p>
    <w:p w:rsidR="004420DD" w:rsidRPr="004420DD" w:rsidRDefault="00F32FC7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от 08.10.2026г. № 132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4420DD" w:rsidRPr="004420DD" w:rsidRDefault="004420DD" w:rsidP="001F42A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Администрацию сельского поселения</w:t>
      </w:r>
    </w:p>
    <w:p w:rsidR="004420DD" w:rsidRPr="004420DD" w:rsidRDefault="004420DD" w:rsidP="001F42A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от ________________________________</w:t>
      </w:r>
    </w:p>
    <w:p w:rsidR="004420DD" w:rsidRPr="004420DD" w:rsidRDefault="004420DD" w:rsidP="001F42A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(наименование юр. лица, Ф.И.О. должностного или физического лица, адрес, телефон)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Заявление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Прошу разрешить временное складирование и хранение строительных материалов на прилегающей территории к земельному участку, принадлежащему мне на праве ________________________________________________________________,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/>
        </w:rPr>
        <w:t>                                                           (вид права)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Расположенному по адресу: _________________________________________ ____________________________________________________________________________________________________________________________________</w:t>
      </w:r>
      <w:proofErr w:type="gramEnd"/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/>
        </w:rPr>
        <w:t>                                                           (место расположения</w:t>
      </w:r>
      <w:r w:rsidRPr="004420DD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/>
        </w:rPr>
        <w:t>)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Вид строительных материалов: ____________________________________________________________________________________________________________________________________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связи со строительством, реконструкцией (</w:t>
      </w:r>
      <w:proofErr w:type="gramStart"/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нужное</w:t>
      </w:r>
      <w:proofErr w:type="gramEnd"/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подчеркнуть)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основании __________________________________________________________________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 срок </w:t>
      </w:r>
      <w:proofErr w:type="gramStart"/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 _________________   до    ___________________         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               _________________               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/>
        </w:rPr>
        <w:t xml:space="preserve">            </w:t>
      </w:r>
      <w:r w:rsidRPr="004420DD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/>
        </w:rPr>
        <w:t>дата                                                  подпись</w:t>
      </w:r>
      <w:r w:rsidRPr="004420DD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/>
        </w:rPr>
        <w:t xml:space="preserve">                                            </w:t>
      </w:r>
      <w:r w:rsidRPr="004420DD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/>
        </w:rPr>
        <w:t xml:space="preserve"> расшифровка</w:t>
      </w:r>
    </w:p>
    <w:p w:rsidR="005F2B9B" w:rsidRPr="001F42A5" w:rsidRDefault="005F2B9B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1808" w:rsidRPr="001F42A5" w:rsidRDefault="00381808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0DD" w:rsidRPr="001F42A5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1808" w:rsidRDefault="004420DD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Приложение № 3 к постановлению</w:t>
      </w:r>
    </w:p>
    <w:p w:rsidR="00381808" w:rsidRDefault="004420DD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Администрации сельского</w:t>
      </w:r>
      <w:r w:rsidR="00381808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п</w:t>
      </w:r>
      <w:r w:rsidR="00381808" w:rsidRPr="00381808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оселения</w:t>
      </w:r>
    </w:p>
    <w:p w:rsidR="00381808" w:rsidRDefault="00381808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381808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Белоозерский</w:t>
      </w:r>
      <w:proofErr w:type="spellEnd"/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сельсовет</w:t>
      </w:r>
    </w:p>
    <w:p w:rsidR="004420DD" w:rsidRPr="004420DD" w:rsidRDefault="00F32FC7" w:rsidP="0038180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от 08</w:t>
      </w:r>
      <w:r w:rsidR="00381808" w:rsidRPr="00381808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.10.2026г. № 132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 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 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РАЗРЕШЕНИЕ № _____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ВРЕМЕННОЕ СКЛАДИРОВАНИЕ И ХРАНЕНИЕ</w:t>
      </w:r>
    </w:p>
    <w:p w:rsidR="004420DD" w:rsidRPr="004420DD" w:rsidRDefault="004420DD" w:rsidP="0038180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СТРОИТЕЛЬНЫХ МАТЕРИАЛОВ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Выдано: __________________________________________________________________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__________________________________________________________________</w:t>
      </w:r>
    </w:p>
    <w:p w:rsidR="004420DD" w:rsidRPr="004420DD" w:rsidRDefault="004420DD" w:rsidP="00F32F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 w:rsidRPr="004420DD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eastAsia="ru-RU"/>
        </w:rPr>
        <w:t>(дата выдачи, наименование юридического лица, индивидуального предпринимателя, адрес местонахождения, Ф.И.О. физического лица, адрес регистрации)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Вид строительных материалов:____________________________________-__________________________________________________________________ __________________________________________________________________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Адрес (место хранения) строительных материалов: ____________________________________________________________________________________________________________________________________</w:t>
      </w:r>
    </w:p>
    <w:p w:rsidR="004420DD" w:rsidRPr="004420DD" w:rsidRDefault="004420DD" w:rsidP="004420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420D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Основание: __________________________________________________________________</w:t>
      </w:r>
    </w:p>
    <w:tbl>
      <w:tblPr>
        <w:tblW w:w="104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4"/>
        <w:gridCol w:w="36"/>
        <w:gridCol w:w="36"/>
        <w:gridCol w:w="189"/>
      </w:tblGrid>
      <w:tr w:rsidR="00381808" w:rsidRPr="004420DD" w:rsidTr="004420DD">
        <w:tc>
          <w:tcPr>
            <w:tcW w:w="10350" w:type="dxa"/>
            <w:gridSpan w:val="3"/>
            <w:shd w:val="clear" w:color="auto" w:fill="FFFFFF"/>
            <w:vAlign w:val="center"/>
            <w:hideMark/>
          </w:tcPr>
          <w:p w:rsidR="004420DD" w:rsidRP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Срок действия настоящего разрешения – до «</w:t>
            </w:r>
            <w:r w:rsid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 »</w:t>
            </w:r>
            <w:r w:rsid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 20</w:t>
            </w:r>
            <w:r w:rsid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  <w:p w:rsidR="00F32FC7" w:rsidRDefault="00F32FC7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32FC7" w:rsidRPr="004420DD" w:rsidRDefault="00F32FC7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420DD" w:rsidRP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shd w:val="clear" w:color="auto" w:fill="FFFFFF"/>
            <w:vAlign w:val="center"/>
            <w:hideMark/>
          </w:tcPr>
          <w:p w:rsidR="004420DD" w:rsidRP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381808" w:rsidRPr="004420DD" w:rsidTr="004420DD">
        <w:tc>
          <w:tcPr>
            <w:tcW w:w="10065" w:type="dxa"/>
            <w:shd w:val="clear" w:color="auto" w:fill="FFFFFF"/>
            <w:vAlign w:val="center"/>
            <w:hideMark/>
          </w:tcPr>
          <w:p w:rsid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Глава сельского поселения                                              </w:t>
            </w:r>
            <w:r w:rsidR="00381808" w:rsidRP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                 </w:t>
            </w:r>
            <w:proofErr w:type="spellStart"/>
            <w:r w:rsidR="00381808" w:rsidRP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Мухарямов</w:t>
            </w:r>
            <w:proofErr w:type="spellEnd"/>
            <w:r w:rsidR="00381808" w:rsidRP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Р.А.</w:t>
            </w:r>
          </w:p>
          <w:p w:rsidR="00F32FC7" w:rsidRPr="00381808" w:rsidRDefault="00F32FC7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81808" w:rsidRPr="00381808" w:rsidRDefault="00381808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81808" w:rsidRPr="004420DD" w:rsidRDefault="00381808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420DD" w:rsidRPr="004420DD" w:rsidRDefault="004420DD" w:rsidP="004420DD">
            <w:pPr>
              <w:spacing w:after="15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Действие настоящего разрешения продлено – до «</w:t>
            </w:r>
            <w:r w:rsid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 »</w:t>
            </w:r>
            <w:r w:rsidR="00381808" w:rsidRP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 20</w:t>
            </w:r>
            <w:r w:rsidR="0038180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</w:t>
            </w:r>
            <w:r w:rsidRPr="00442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420DD" w:rsidRPr="004420DD" w:rsidRDefault="004420DD" w:rsidP="004420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420DD" w:rsidRPr="004420DD" w:rsidRDefault="004420DD" w:rsidP="004420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420DD" w:rsidRPr="004420DD" w:rsidRDefault="004420DD" w:rsidP="004420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420DD" w:rsidRPr="005F2B9B" w:rsidRDefault="004420DD" w:rsidP="005F2B9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4420DD" w:rsidRPr="005F2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527"/>
    <w:multiLevelType w:val="multilevel"/>
    <w:tmpl w:val="64A0D4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A6F21"/>
    <w:multiLevelType w:val="multilevel"/>
    <w:tmpl w:val="2E36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60367"/>
    <w:multiLevelType w:val="multilevel"/>
    <w:tmpl w:val="5DCA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7C47F2"/>
    <w:multiLevelType w:val="multilevel"/>
    <w:tmpl w:val="BFFE0B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D522A1"/>
    <w:multiLevelType w:val="multilevel"/>
    <w:tmpl w:val="5C04A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F12E51"/>
    <w:multiLevelType w:val="multilevel"/>
    <w:tmpl w:val="4044C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FB0731"/>
    <w:multiLevelType w:val="multilevel"/>
    <w:tmpl w:val="30103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E60A0F"/>
    <w:multiLevelType w:val="multilevel"/>
    <w:tmpl w:val="3CAAC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456792"/>
    <w:multiLevelType w:val="multilevel"/>
    <w:tmpl w:val="4C12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7F0223"/>
    <w:multiLevelType w:val="multilevel"/>
    <w:tmpl w:val="302A1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54"/>
    <w:rsid w:val="000E14F7"/>
    <w:rsid w:val="001F42A5"/>
    <w:rsid w:val="00381808"/>
    <w:rsid w:val="004420DD"/>
    <w:rsid w:val="00521AAC"/>
    <w:rsid w:val="005E73CC"/>
    <w:rsid w:val="005F2B9B"/>
    <w:rsid w:val="00911D00"/>
    <w:rsid w:val="009F0532"/>
    <w:rsid w:val="00EC5B54"/>
    <w:rsid w:val="00F32FC7"/>
    <w:rsid w:val="00F6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B9B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20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B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B9B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20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466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13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7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24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2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665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331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20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15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63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80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7F362-C37B-4BF0-B489-4860FEF4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2026-10-14T11:32:00Z</cp:lastPrinted>
  <dcterms:created xsi:type="dcterms:W3CDTF">2026-10-14T07:37:00Z</dcterms:created>
  <dcterms:modified xsi:type="dcterms:W3CDTF">2026-10-15T04:38:00Z</dcterms:modified>
</cp:coreProperties>
</file>