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C68" w:rsidRPr="00824115" w:rsidRDefault="00054C68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054C68" w:rsidRPr="00824115" w:rsidTr="00A14EBD">
        <w:tc>
          <w:tcPr>
            <w:tcW w:w="4536" w:type="dxa"/>
            <w:tcBorders>
              <w:bottom w:val="nil"/>
            </w:tcBorders>
          </w:tcPr>
          <w:p w:rsidR="00054C68" w:rsidRPr="00A14EBD" w:rsidRDefault="00054C6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054C68" w:rsidRPr="00A14EBD" w:rsidRDefault="00054C6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054C68" w:rsidRPr="00A14EBD" w:rsidRDefault="00054C68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054C68" w:rsidRPr="00A14EBD" w:rsidRDefault="00054C68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054C68" w:rsidRPr="00A14EBD" w:rsidRDefault="00054C68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054C68" w:rsidTr="00A14EBD">
        <w:tc>
          <w:tcPr>
            <w:tcW w:w="4536" w:type="dxa"/>
            <w:tcBorders>
              <w:top w:val="nil"/>
            </w:tcBorders>
          </w:tcPr>
          <w:p w:rsidR="00054C68" w:rsidRPr="00A14EBD" w:rsidRDefault="00054C68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54C68" w:rsidRPr="00A14EBD" w:rsidRDefault="00054C6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054C68" w:rsidRPr="00A14EBD" w:rsidRDefault="00054C68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054C68" w:rsidRPr="00824115" w:rsidTr="00A14EBD">
        <w:tc>
          <w:tcPr>
            <w:tcW w:w="4536" w:type="dxa"/>
          </w:tcPr>
          <w:p w:rsidR="00054C68" w:rsidRPr="00A14EBD" w:rsidRDefault="00054C68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054C68" w:rsidRPr="00A14EBD" w:rsidRDefault="00054C6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054C68" w:rsidRPr="00A14EBD" w:rsidRDefault="00054C68" w:rsidP="00A14EBD">
            <w:pPr>
              <w:jc w:val="both"/>
              <w:rPr>
                <w:sz w:val="28"/>
                <w:szCs w:val="28"/>
              </w:rPr>
            </w:pPr>
          </w:p>
          <w:p w:rsidR="00054C68" w:rsidRPr="00A14EBD" w:rsidRDefault="00054C6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54C68" w:rsidRPr="00A14EBD" w:rsidRDefault="00054C68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054C68" w:rsidRPr="00A14EBD" w:rsidRDefault="00054C68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054C68" w:rsidRDefault="00054C68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054C68" w:rsidTr="00A14EBD">
        <w:tc>
          <w:tcPr>
            <w:tcW w:w="3332" w:type="dxa"/>
          </w:tcPr>
          <w:p w:rsidR="00054C68" w:rsidRPr="00A14EBD" w:rsidRDefault="00054C68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19 » 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054C68" w:rsidRPr="00A14EBD" w:rsidRDefault="00054C68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152</w:t>
            </w:r>
          </w:p>
        </w:tc>
        <w:tc>
          <w:tcPr>
            <w:tcW w:w="3333" w:type="dxa"/>
          </w:tcPr>
          <w:p w:rsidR="00054C68" w:rsidRPr="00A14EBD" w:rsidRDefault="00054C68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19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054C68" w:rsidRDefault="00054C68" w:rsidP="00D30238">
      <w:pPr>
        <w:jc w:val="both"/>
        <w:rPr>
          <w:sz w:val="28"/>
          <w:szCs w:val="28"/>
        </w:rPr>
      </w:pPr>
    </w:p>
    <w:p w:rsidR="00054C68" w:rsidRPr="0057360E" w:rsidRDefault="00054C68" w:rsidP="0057360E">
      <w:pPr>
        <w:rPr>
          <w:b/>
          <w:sz w:val="28"/>
          <w:szCs w:val="28"/>
        </w:rPr>
      </w:pPr>
    </w:p>
    <w:p w:rsidR="00054C68" w:rsidRDefault="00054C68" w:rsidP="0057360E"/>
    <w:p w:rsidR="00054C68" w:rsidRDefault="00054C68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054C68" w:rsidRDefault="00054C68" w:rsidP="0057360E">
      <w:pPr>
        <w:jc w:val="center"/>
        <w:rPr>
          <w:b/>
          <w:sz w:val="28"/>
          <w:szCs w:val="28"/>
        </w:rPr>
      </w:pPr>
    </w:p>
    <w:p w:rsidR="00054C68" w:rsidRDefault="00054C68" w:rsidP="0057360E">
      <w:pPr>
        <w:jc w:val="center"/>
        <w:rPr>
          <w:b/>
          <w:sz w:val="28"/>
          <w:szCs w:val="28"/>
        </w:rPr>
      </w:pPr>
    </w:p>
    <w:p w:rsidR="00054C68" w:rsidRDefault="00054C68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054C68" w:rsidRDefault="00054C68" w:rsidP="0057360E">
      <w:pPr>
        <w:jc w:val="both"/>
        <w:rPr>
          <w:sz w:val="28"/>
          <w:szCs w:val="28"/>
        </w:rPr>
      </w:pPr>
    </w:p>
    <w:p w:rsidR="00054C68" w:rsidRDefault="00054C68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054C68" w:rsidRDefault="00054C68" w:rsidP="0057360E">
      <w:pPr>
        <w:jc w:val="center"/>
        <w:rPr>
          <w:sz w:val="28"/>
          <w:szCs w:val="28"/>
        </w:rPr>
      </w:pPr>
    </w:p>
    <w:p w:rsidR="00054C68" w:rsidRPr="009E5407" w:rsidRDefault="00054C68" w:rsidP="00F0563F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земельному участку с кадастровым номером 02:19:110205:15 почтовый адрес: Республика Башкортостан, Гафурийский район, с.Белое Озеро, ул.Техническая, д.21</w:t>
      </w:r>
    </w:p>
    <w:p w:rsidR="00054C68" w:rsidRDefault="00054C68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054C68" w:rsidRDefault="00054C68" w:rsidP="0057360E">
      <w:pPr>
        <w:rPr>
          <w:sz w:val="28"/>
          <w:szCs w:val="28"/>
        </w:rPr>
      </w:pPr>
    </w:p>
    <w:p w:rsidR="00054C68" w:rsidRDefault="00054C68" w:rsidP="0057360E">
      <w:pPr>
        <w:rPr>
          <w:sz w:val="28"/>
          <w:szCs w:val="28"/>
        </w:rPr>
      </w:pPr>
    </w:p>
    <w:p w:rsidR="00054C68" w:rsidRDefault="00054C68" w:rsidP="0057360E">
      <w:pPr>
        <w:rPr>
          <w:sz w:val="28"/>
          <w:szCs w:val="28"/>
        </w:rPr>
      </w:pPr>
    </w:p>
    <w:p w:rsidR="00054C68" w:rsidRDefault="00054C68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54C68" w:rsidRDefault="00054C68" w:rsidP="0057360E">
      <w:pPr>
        <w:rPr>
          <w:sz w:val="28"/>
          <w:szCs w:val="28"/>
        </w:rPr>
      </w:pPr>
    </w:p>
    <w:p w:rsidR="00054C68" w:rsidRPr="009E5407" w:rsidRDefault="00054C68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054C68" w:rsidRDefault="00054C68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054C68" w:rsidRDefault="00054C68" w:rsidP="0057360E">
      <w:pPr>
        <w:rPr>
          <w:sz w:val="16"/>
          <w:szCs w:val="16"/>
        </w:rPr>
      </w:pPr>
    </w:p>
    <w:p w:rsidR="00054C68" w:rsidRDefault="00054C68" w:rsidP="0057360E">
      <w:pPr>
        <w:rPr>
          <w:sz w:val="16"/>
          <w:szCs w:val="16"/>
        </w:rPr>
      </w:pPr>
    </w:p>
    <w:p w:rsidR="00054C68" w:rsidRDefault="00054C68" w:rsidP="0057360E">
      <w:pPr>
        <w:rPr>
          <w:sz w:val="16"/>
          <w:szCs w:val="16"/>
        </w:rPr>
      </w:pPr>
    </w:p>
    <w:p w:rsidR="00054C68" w:rsidRDefault="00054C68" w:rsidP="0057360E">
      <w:pPr>
        <w:rPr>
          <w:sz w:val="16"/>
          <w:szCs w:val="16"/>
        </w:rPr>
      </w:pPr>
    </w:p>
    <w:p w:rsidR="00054C68" w:rsidRDefault="00054C68" w:rsidP="0057360E">
      <w:pPr>
        <w:rPr>
          <w:sz w:val="16"/>
          <w:szCs w:val="16"/>
        </w:rPr>
      </w:pPr>
    </w:p>
    <w:p w:rsidR="00054C68" w:rsidRDefault="00054C68" w:rsidP="0057360E">
      <w:pPr>
        <w:rPr>
          <w:sz w:val="16"/>
          <w:szCs w:val="16"/>
        </w:rPr>
      </w:pPr>
    </w:p>
    <w:p w:rsidR="00054C68" w:rsidRDefault="00054C68" w:rsidP="0057360E">
      <w:pPr>
        <w:rPr>
          <w:b/>
          <w:sz w:val="28"/>
          <w:szCs w:val="28"/>
        </w:rPr>
      </w:pPr>
    </w:p>
    <w:p w:rsidR="00054C68" w:rsidRDefault="00054C6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054C68" w:rsidRDefault="00054C6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054C68" w:rsidRDefault="00054C6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054C68" w:rsidRDefault="00054C6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054C68" w:rsidRDefault="00054C68" w:rsidP="007E3B69">
      <w:pPr>
        <w:rPr>
          <w:sz w:val="28"/>
          <w:szCs w:val="28"/>
        </w:rPr>
      </w:pPr>
    </w:p>
    <w:p w:rsidR="00054C68" w:rsidRDefault="00054C68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54C68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C68" w:rsidRDefault="00054C68">
      <w:r>
        <w:separator/>
      </w:r>
    </w:p>
  </w:endnote>
  <w:endnote w:type="continuationSeparator" w:id="1">
    <w:p w:rsidR="00054C68" w:rsidRDefault="00054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C68" w:rsidRDefault="00054C68">
      <w:r>
        <w:separator/>
      </w:r>
    </w:p>
  </w:footnote>
  <w:footnote w:type="continuationSeparator" w:id="1">
    <w:p w:rsidR="00054C68" w:rsidRDefault="00054C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672E6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2E3EED"/>
    <w:rsid w:val="00302615"/>
    <w:rsid w:val="00305992"/>
    <w:rsid w:val="00311C6C"/>
    <w:rsid w:val="003152B7"/>
    <w:rsid w:val="00337CE0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23136"/>
    <w:rsid w:val="006362B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B4C7F"/>
    <w:rsid w:val="00EC31A0"/>
    <w:rsid w:val="00ED003E"/>
    <w:rsid w:val="00ED33B3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76C6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673</TotalTime>
  <Pages>1</Pages>
  <Words>1341</Words>
  <Characters>7645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64</cp:revision>
  <cp:lastPrinted>2015-11-23T02:55:00Z</cp:lastPrinted>
  <dcterms:created xsi:type="dcterms:W3CDTF">2013-05-15T07:51:00Z</dcterms:created>
  <dcterms:modified xsi:type="dcterms:W3CDTF">2015-11-23T03:03:00Z</dcterms:modified>
</cp:coreProperties>
</file>