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3595" w:rsidRDefault="00C73595" w:rsidP="001573D3">
      <w:pPr>
        <w:jc w:val="center"/>
        <w:rPr>
          <w:rFonts w:ascii="Times Cyr Bash Normal" w:hAnsi="Times Cyr Bash Normal"/>
          <w:sz w:val="28"/>
          <w:szCs w:val="28"/>
        </w:rPr>
      </w:pPr>
      <w:r w:rsidRPr="001573D3">
        <w:object w:dxaOrig="9944" w:dyaOrig="24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.6pt;height:121.8pt" o:ole="">
            <v:imagedata r:id="rId4" o:title=""/>
          </v:shape>
          <o:OLEObject Type="Embed" ProgID="Paint.Picture" ShapeID="_x0000_i1025" DrawAspect="Content" ObjectID="_1521274936" r:id="rId5"/>
        </w:object>
      </w:r>
    </w:p>
    <w:tbl>
      <w:tblPr>
        <w:tblW w:w="0" w:type="auto"/>
        <w:tblLook w:val="00A0"/>
      </w:tblPr>
      <w:tblGrid>
        <w:gridCol w:w="3198"/>
        <w:gridCol w:w="3175"/>
        <w:gridCol w:w="3198"/>
      </w:tblGrid>
      <w:tr w:rsidR="00C73595" w:rsidTr="001573D3">
        <w:tc>
          <w:tcPr>
            <w:tcW w:w="3198" w:type="dxa"/>
          </w:tcPr>
          <w:p w:rsidR="00C73595" w:rsidRPr="00B41CAC" w:rsidRDefault="00C73595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       « </w:t>
            </w:r>
            <w:r>
              <w:rPr>
                <w:sz w:val="28"/>
                <w:szCs w:val="28"/>
              </w:rPr>
              <w:t>01</w:t>
            </w:r>
            <w:r w:rsidRPr="00B41CAC">
              <w:rPr>
                <w:sz w:val="28"/>
                <w:szCs w:val="28"/>
              </w:rPr>
              <w:t xml:space="preserve"> »</w:t>
            </w:r>
            <w:r>
              <w:rPr>
                <w:sz w:val="28"/>
                <w:szCs w:val="28"/>
              </w:rPr>
              <w:t xml:space="preserve">апрель </w:t>
            </w:r>
            <w:r w:rsidRPr="00B41CAC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16 </w:t>
            </w:r>
            <w:r w:rsidRPr="00B41CAC">
              <w:rPr>
                <w:sz w:val="28"/>
                <w:szCs w:val="28"/>
              </w:rPr>
              <w:t>й.</w:t>
            </w:r>
          </w:p>
        </w:tc>
        <w:tc>
          <w:tcPr>
            <w:tcW w:w="3175" w:type="dxa"/>
          </w:tcPr>
          <w:p w:rsidR="00C73595" w:rsidRPr="00B41CAC" w:rsidRDefault="00C73595" w:rsidP="00B41CAC">
            <w:pPr>
              <w:jc w:val="center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№  </w:t>
            </w:r>
            <w:r>
              <w:rPr>
                <w:sz w:val="28"/>
                <w:szCs w:val="28"/>
              </w:rPr>
              <w:t>75/1</w:t>
            </w:r>
          </w:p>
        </w:tc>
        <w:tc>
          <w:tcPr>
            <w:tcW w:w="3198" w:type="dxa"/>
          </w:tcPr>
          <w:p w:rsidR="00C73595" w:rsidRPr="00B41CAC" w:rsidRDefault="00C73595" w:rsidP="00B41CAC">
            <w:pPr>
              <w:jc w:val="both"/>
              <w:rPr>
                <w:sz w:val="28"/>
                <w:szCs w:val="28"/>
              </w:rPr>
            </w:pPr>
            <w:r w:rsidRPr="00B41CAC">
              <w:rPr>
                <w:sz w:val="28"/>
                <w:szCs w:val="28"/>
              </w:rPr>
              <w:t xml:space="preserve">« </w:t>
            </w:r>
            <w:r>
              <w:rPr>
                <w:sz w:val="28"/>
                <w:szCs w:val="28"/>
              </w:rPr>
              <w:t>01</w:t>
            </w:r>
            <w:r w:rsidRPr="00B41CAC">
              <w:rPr>
                <w:sz w:val="28"/>
                <w:szCs w:val="28"/>
              </w:rPr>
              <w:t xml:space="preserve"> » </w:t>
            </w:r>
            <w:r>
              <w:rPr>
                <w:sz w:val="28"/>
                <w:szCs w:val="28"/>
              </w:rPr>
              <w:t>апреля</w:t>
            </w:r>
            <w:r w:rsidRPr="00B41CAC">
              <w:rPr>
                <w:sz w:val="28"/>
                <w:szCs w:val="28"/>
              </w:rPr>
              <w:t xml:space="preserve">  </w:t>
            </w:r>
            <w:smartTag w:uri="urn:schemas-microsoft-com:office:smarttags" w:element="metricconverter">
              <w:smartTagPr>
                <w:attr w:name="ProductID" w:val="2016 г"/>
              </w:smartTagPr>
              <w:r w:rsidRPr="00B41CAC">
                <w:rPr>
                  <w:sz w:val="28"/>
                  <w:szCs w:val="28"/>
                </w:rPr>
                <w:t>20</w:t>
              </w:r>
              <w:r>
                <w:rPr>
                  <w:sz w:val="28"/>
                  <w:szCs w:val="28"/>
                </w:rPr>
                <w:t>16</w:t>
              </w:r>
              <w:r w:rsidRPr="00B41CAC">
                <w:rPr>
                  <w:sz w:val="28"/>
                  <w:szCs w:val="28"/>
                </w:rPr>
                <w:t xml:space="preserve"> г</w:t>
              </w:r>
            </w:smartTag>
            <w:r w:rsidRPr="00B41CAC">
              <w:rPr>
                <w:sz w:val="28"/>
                <w:szCs w:val="28"/>
              </w:rPr>
              <w:t>.</w:t>
            </w:r>
          </w:p>
        </w:tc>
      </w:tr>
    </w:tbl>
    <w:p w:rsidR="00C73595" w:rsidRDefault="00C73595" w:rsidP="003F77C9">
      <w:pPr>
        <w:jc w:val="both"/>
        <w:rPr>
          <w:sz w:val="28"/>
          <w:szCs w:val="28"/>
        </w:rPr>
      </w:pPr>
    </w:p>
    <w:p w:rsidR="00C73595" w:rsidRDefault="00C73595" w:rsidP="005F23CD">
      <w:pPr>
        <w:jc w:val="center"/>
        <w:rPr>
          <w:b/>
          <w:sz w:val="28"/>
          <w:szCs w:val="28"/>
        </w:rPr>
      </w:pPr>
      <w:r w:rsidRPr="001E144B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присвоении почтового адреса</w:t>
      </w:r>
      <w:r w:rsidRPr="001E144B">
        <w:rPr>
          <w:b/>
          <w:sz w:val="28"/>
          <w:szCs w:val="28"/>
        </w:rPr>
        <w:t xml:space="preserve"> объекта недвижимости</w:t>
      </w:r>
      <w:r>
        <w:rPr>
          <w:b/>
          <w:sz w:val="28"/>
          <w:szCs w:val="28"/>
        </w:rPr>
        <w:t>.</w:t>
      </w:r>
    </w:p>
    <w:p w:rsidR="00C73595" w:rsidRDefault="00C73595" w:rsidP="005F23CD">
      <w:pPr>
        <w:jc w:val="center"/>
        <w:rPr>
          <w:b/>
          <w:sz w:val="28"/>
          <w:szCs w:val="28"/>
        </w:rPr>
      </w:pPr>
    </w:p>
    <w:p w:rsidR="00C73595" w:rsidRDefault="00C73595" w:rsidP="005F23CD">
      <w:pPr>
        <w:jc w:val="center"/>
        <w:rPr>
          <w:b/>
          <w:sz w:val="28"/>
          <w:szCs w:val="28"/>
        </w:rPr>
      </w:pPr>
    </w:p>
    <w:p w:rsidR="00C73595" w:rsidRDefault="00C73595" w:rsidP="005F23CD">
      <w:pPr>
        <w:jc w:val="both"/>
        <w:rPr>
          <w:sz w:val="28"/>
          <w:szCs w:val="28"/>
        </w:rPr>
      </w:pPr>
      <w:r w:rsidRPr="001E144B">
        <w:rPr>
          <w:sz w:val="28"/>
          <w:szCs w:val="28"/>
        </w:rPr>
        <w:t xml:space="preserve">Согласно п.7.ст7 Федерального закона от 24.07.2007 №221-ФЗ « О государственном кадастре недвижимости» и письма Управления Роснедвижимости по РБ №188/09, администрация сельского поселения  Белоозерский сельсовет МР Гафурийский район РБ </w:t>
      </w:r>
    </w:p>
    <w:p w:rsidR="00C73595" w:rsidRDefault="00C73595" w:rsidP="005F23CD">
      <w:pPr>
        <w:jc w:val="both"/>
        <w:rPr>
          <w:sz w:val="28"/>
          <w:szCs w:val="28"/>
        </w:rPr>
      </w:pPr>
    </w:p>
    <w:p w:rsidR="00C73595" w:rsidRDefault="00C73595" w:rsidP="005F23C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Pr="001E144B">
        <w:rPr>
          <w:sz w:val="28"/>
          <w:szCs w:val="28"/>
        </w:rPr>
        <w:t>:</w:t>
      </w:r>
    </w:p>
    <w:p w:rsidR="00C73595" w:rsidRDefault="00C73595" w:rsidP="005F23CD">
      <w:pPr>
        <w:jc w:val="center"/>
        <w:rPr>
          <w:sz w:val="28"/>
          <w:szCs w:val="28"/>
        </w:rPr>
      </w:pPr>
    </w:p>
    <w:p w:rsidR="00C73595" w:rsidRDefault="00C73595" w:rsidP="005F23CD">
      <w:pPr>
        <w:jc w:val="both"/>
        <w:rPr>
          <w:sz w:val="28"/>
          <w:szCs w:val="28"/>
        </w:rPr>
      </w:pPr>
      <w:r>
        <w:rPr>
          <w:sz w:val="28"/>
          <w:szCs w:val="28"/>
        </w:rPr>
        <w:t>1. Присвоить объекту недвижимости – жилому дому почтовый адрес: Республика Башкортостан, Гафурийский район, д.Белоозеровка, ул.Придорожная, д.10</w:t>
      </w:r>
    </w:p>
    <w:p w:rsidR="00C73595" w:rsidRDefault="00C73595" w:rsidP="005F23CD">
      <w:pPr>
        <w:rPr>
          <w:sz w:val="28"/>
          <w:szCs w:val="28"/>
        </w:rPr>
      </w:pPr>
      <w:r>
        <w:rPr>
          <w:sz w:val="28"/>
          <w:szCs w:val="28"/>
        </w:rPr>
        <w:t>2. Контроль над исполнением данного постановления возложить на управделами администрации сельского поселения Белоозерский сельсовет Васильеву Л.И.</w:t>
      </w:r>
    </w:p>
    <w:p w:rsidR="00C73595" w:rsidRDefault="00C73595" w:rsidP="005F23CD">
      <w:pPr>
        <w:rPr>
          <w:sz w:val="28"/>
          <w:szCs w:val="28"/>
        </w:rPr>
      </w:pPr>
    </w:p>
    <w:p w:rsidR="00C73595" w:rsidRDefault="00C73595" w:rsidP="005F23CD">
      <w:pPr>
        <w:rPr>
          <w:sz w:val="28"/>
          <w:szCs w:val="28"/>
        </w:rPr>
      </w:pPr>
    </w:p>
    <w:p w:rsidR="00C73595" w:rsidRPr="00A261B2" w:rsidRDefault="00C73595" w:rsidP="003F77C9">
      <w:pPr>
        <w:jc w:val="both"/>
        <w:rPr>
          <w:sz w:val="28"/>
          <w:szCs w:val="28"/>
        </w:rPr>
      </w:pPr>
    </w:p>
    <w:p w:rsidR="00C73595" w:rsidRPr="00A261B2" w:rsidRDefault="00C73595" w:rsidP="003F77C9">
      <w:pPr>
        <w:jc w:val="both"/>
        <w:rPr>
          <w:sz w:val="28"/>
          <w:szCs w:val="28"/>
        </w:rPr>
      </w:pPr>
    </w:p>
    <w:p w:rsidR="00C73595" w:rsidRPr="00A261B2" w:rsidRDefault="00C73595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</w:t>
      </w:r>
    </w:p>
    <w:p w:rsidR="00C73595" w:rsidRPr="00A261B2" w:rsidRDefault="00C73595" w:rsidP="003F77C9">
      <w:pPr>
        <w:jc w:val="both"/>
        <w:rPr>
          <w:sz w:val="28"/>
          <w:szCs w:val="28"/>
        </w:rPr>
      </w:pPr>
      <w:r>
        <w:rPr>
          <w:sz w:val="28"/>
          <w:szCs w:val="28"/>
        </w:rPr>
        <w:t>Белоозерский сельсовет:                                                            Р.А.Мухарямов</w:t>
      </w:r>
    </w:p>
    <w:p w:rsidR="00C73595" w:rsidRDefault="00C73595" w:rsidP="003F77C9">
      <w:pPr>
        <w:jc w:val="right"/>
        <w:rPr>
          <w:sz w:val="28"/>
          <w:szCs w:val="28"/>
        </w:rPr>
      </w:pPr>
    </w:p>
    <w:p w:rsidR="00C73595" w:rsidRDefault="00C73595" w:rsidP="003F77C9">
      <w:pPr>
        <w:jc w:val="right"/>
        <w:rPr>
          <w:sz w:val="28"/>
          <w:szCs w:val="28"/>
        </w:rPr>
      </w:pPr>
    </w:p>
    <w:p w:rsidR="00C73595" w:rsidRDefault="00C73595" w:rsidP="003F77C9">
      <w:pPr>
        <w:jc w:val="right"/>
        <w:rPr>
          <w:sz w:val="28"/>
          <w:szCs w:val="28"/>
        </w:rPr>
      </w:pPr>
    </w:p>
    <w:p w:rsidR="00C73595" w:rsidRDefault="00C73595" w:rsidP="003F77C9">
      <w:pPr>
        <w:jc w:val="right"/>
        <w:rPr>
          <w:sz w:val="28"/>
          <w:szCs w:val="28"/>
        </w:rPr>
      </w:pPr>
    </w:p>
    <w:p w:rsidR="00C73595" w:rsidRDefault="00C73595" w:rsidP="003F77C9">
      <w:pPr>
        <w:jc w:val="right"/>
        <w:rPr>
          <w:sz w:val="28"/>
          <w:szCs w:val="28"/>
        </w:rPr>
      </w:pPr>
    </w:p>
    <w:p w:rsidR="00C73595" w:rsidRDefault="00C73595" w:rsidP="003F77C9">
      <w:pPr>
        <w:jc w:val="right"/>
        <w:rPr>
          <w:sz w:val="28"/>
          <w:szCs w:val="28"/>
        </w:rPr>
      </w:pPr>
    </w:p>
    <w:p w:rsidR="00C73595" w:rsidRDefault="00C73595" w:rsidP="003F77C9">
      <w:pPr>
        <w:jc w:val="right"/>
        <w:rPr>
          <w:sz w:val="28"/>
          <w:szCs w:val="28"/>
        </w:rPr>
      </w:pPr>
    </w:p>
    <w:p w:rsidR="00C73595" w:rsidRPr="00A261B2" w:rsidRDefault="00C73595" w:rsidP="003F77C9">
      <w:pPr>
        <w:rPr>
          <w:sz w:val="28"/>
          <w:szCs w:val="28"/>
        </w:rPr>
      </w:pPr>
      <w:r w:rsidRPr="00A261B2">
        <w:rPr>
          <w:sz w:val="28"/>
          <w:szCs w:val="28"/>
        </w:rPr>
        <w:t xml:space="preserve">     </w:t>
      </w:r>
    </w:p>
    <w:sectPr w:rsidR="00C73595" w:rsidRPr="00A261B2" w:rsidSect="00206B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Cyr Bash Normal">
    <w:panose1 w:val="020B0603050302020204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77C9"/>
    <w:rsid w:val="00023491"/>
    <w:rsid w:val="00025CBE"/>
    <w:rsid w:val="00027E12"/>
    <w:rsid w:val="00095FA0"/>
    <w:rsid w:val="000F5581"/>
    <w:rsid w:val="00120068"/>
    <w:rsid w:val="001573D3"/>
    <w:rsid w:val="00182B71"/>
    <w:rsid w:val="001D3FF2"/>
    <w:rsid w:val="001E144B"/>
    <w:rsid w:val="00206B0D"/>
    <w:rsid w:val="00225D6C"/>
    <w:rsid w:val="00311BDF"/>
    <w:rsid w:val="00324500"/>
    <w:rsid w:val="003F77C9"/>
    <w:rsid w:val="004A6BB4"/>
    <w:rsid w:val="004F1317"/>
    <w:rsid w:val="00527373"/>
    <w:rsid w:val="00542513"/>
    <w:rsid w:val="00592137"/>
    <w:rsid w:val="005F23CD"/>
    <w:rsid w:val="00670B9F"/>
    <w:rsid w:val="00702F40"/>
    <w:rsid w:val="00715061"/>
    <w:rsid w:val="0074339B"/>
    <w:rsid w:val="00744F76"/>
    <w:rsid w:val="007A2AF0"/>
    <w:rsid w:val="007A7A01"/>
    <w:rsid w:val="007E40DA"/>
    <w:rsid w:val="00824115"/>
    <w:rsid w:val="00930125"/>
    <w:rsid w:val="00A261B2"/>
    <w:rsid w:val="00AC1E4B"/>
    <w:rsid w:val="00B41CAC"/>
    <w:rsid w:val="00B67AB5"/>
    <w:rsid w:val="00BE710F"/>
    <w:rsid w:val="00C73595"/>
    <w:rsid w:val="00C92789"/>
    <w:rsid w:val="00CA4C12"/>
    <w:rsid w:val="00EA2E0D"/>
    <w:rsid w:val="00F33B90"/>
    <w:rsid w:val="00F836B9"/>
    <w:rsid w:val="00F91D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77C9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F77C9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99"/>
    <w:qFormat/>
    <w:rsid w:val="003F77C9"/>
    <w:rPr>
      <w:rFonts w:cs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3F77C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77C9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9292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41</TotalTime>
  <Pages>1</Pages>
  <Words>121</Words>
  <Characters>695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User</cp:lastModifiedBy>
  <cp:revision>15</cp:revision>
  <cp:lastPrinted>2016-04-01T08:43:00Z</cp:lastPrinted>
  <dcterms:created xsi:type="dcterms:W3CDTF">2014-04-04T04:18:00Z</dcterms:created>
  <dcterms:modified xsi:type="dcterms:W3CDTF">2016-04-04T05:36:00Z</dcterms:modified>
</cp:coreProperties>
</file>