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9855"/>
      </w:tblGrid>
      <w:tr w:rsidR="000B1C30" w:rsidRPr="0047444D" w:rsidTr="00AA03F2">
        <w:tc>
          <w:tcPr>
            <w:tcW w:w="10421" w:type="dxa"/>
          </w:tcPr>
          <w:p w:rsidR="000B1C30" w:rsidRPr="0047444D" w:rsidRDefault="000B1C30" w:rsidP="00AA03F2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>
              <w:object w:dxaOrig="9945" w:dyaOrig="28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7.6pt;height:137.4pt" o:ole="">
                  <v:imagedata r:id="rId7" o:title=""/>
                </v:shape>
                <o:OLEObject Type="Embed" ProgID="Paint.Picture" ShapeID="_x0000_i1025" DrawAspect="Content" ObjectID="_1521981488" r:id="rId8"/>
              </w:object>
            </w:r>
          </w:p>
        </w:tc>
      </w:tr>
    </w:tbl>
    <w:p w:rsidR="000B1C30" w:rsidRPr="003E5993" w:rsidRDefault="000B1C30" w:rsidP="001909C4">
      <w:pPr>
        <w:jc w:val="center"/>
        <w:rPr>
          <w:rFonts w:ascii="Times Cyr Bash Normal" w:hAnsi="Times Cyr Bash Normal"/>
          <w:sz w:val="8"/>
          <w:szCs w:val="8"/>
        </w:rPr>
      </w:pPr>
    </w:p>
    <w:p w:rsidR="000B1C30" w:rsidRPr="00480F4E" w:rsidRDefault="000B1C30" w:rsidP="002810D3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Pr="00752EDC">
        <w:rPr>
          <w:rFonts w:ascii="Times New Roman" w:hAnsi="Times New Roman"/>
          <w:b/>
          <w:sz w:val="28"/>
          <w:szCs w:val="28"/>
        </w:rPr>
        <w:t>Положени</w:t>
      </w:r>
      <w:r>
        <w:rPr>
          <w:rFonts w:ascii="Times New Roman" w:hAnsi="Times New Roman"/>
          <w:b/>
          <w:sz w:val="28"/>
          <w:szCs w:val="28"/>
        </w:rPr>
        <w:t>я</w:t>
      </w:r>
      <w:r w:rsidRPr="00752EDC">
        <w:rPr>
          <w:rFonts w:ascii="Times New Roman" w:hAnsi="Times New Roman"/>
          <w:b/>
          <w:sz w:val="28"/>
          <w:szCs w:val="28"/>
        </w:rPr>
        <w:t xml:space="preserve"> о </w:t>
      </w:r>
      <w:r>
        <w:rPr>
          <w:rFonts w:ascii="Times New Roman" w:hAnsi="Times New Roman"/>
          <w:b/>
          <w:sz w:val="28"/>
          <w:szCs w:val="28"/>
        </w:rPr>
        <w:t xml:space="preserve">представлении депутатами Совета сельского поселения Белоозерский  сельсовет муниципального </w:t>
      </w:r>
      <w:r w:rsidRPr="00410B74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668FB">
        <w:rPr>
          <w:rFonts w:ascii="Times New Roman" w:hAnsi="Times New Roman"/>
          <w:b/>
          <w:sz w:val="28"/>
          <w:szCs w:val="28"/>
        </w:rPr>
        <w:t>Гафурийский район</w:t>
      </w:r>
      <w:r>
        <w:rPr>
          <w:rFonts w:ascii="Times New Roman" w:hAnsi="Times New Roman"/>
          <w:b/>
          <w:sz w:val="28"/>
          <w:szCs w:val="28"/>
        </w:rPr>
        <w:t xml:space="preserve"> Республики Башкортостан </w:t>
      </w:r>
      <w:r w:rsidRPr="003D2441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ведений о доходах, расходах, об имуществе </w:t>
      </w:r>
      <w:r w:rsidRPr="003D2441">
        <w:rPr>
          <w:rFonts w:ascii="Times New Roman" w:hAnsi="Times New Roman"/>
          <w:b/>
          <w:sz w:val="28"/>
          <w:szCs w:val="28"/>
        </w:rPr>
        <w:t>и обязательствах имущественного характера</w:t>
      </w:r>
    </w:p>
    <w:p w:rsidR="000B1C30" w:rsidRDefault="000B1C30" w:rsidP="002810D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0B1C30" w:rsidRPr="0047537C" w:rsidRDefault="000B1C30" w:rsidP="002810D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0B1C30" w:rsidRPr="001909C4" w:rsidRDefault="000B1C30" w:rsidP="002810D3">
      <w:pPr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09C4">
        <w:rPr>
          <w:rFonts w:ascii="Times New Roman" w:hAnsi="Times New Roman"/>
          <w:sz w:val="24"/>
          <w:szCs w:val="24"/>
        </w:rPr>
        <w:t>В целях реализации положений статьи 12.1 Федерального закона             от 25 декабря 2008 года № 273-ФЗ «О противодействии коррупции»                   и в соответствии со статьей 12.2 Закона Республики Башкортостан от 18 марта 2005 года № 162-з «О местном самоуправлении в Республике Башкортостан» Совет сельского поселения Белоозерский сельсовет муниципального района Гафурийский район Республики Башкортостан решил:</w:t>
      </w:r>
    </w:p>
    <w:p w:rsidR="000B1C30" w:rsidRPr="001909C4" w:rsidRDefault="000B1C30" w:rsidP="002810D3">
      <w:pPr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09C4">
        <w:rPr>
          <w:rFonts w:ascii="Times New Roman" w:hAnsi="Times New Roman"/>
          <w:sz w:val="24"/>
          <w:szCs w:val="24"/>
        </w:rPr>
        <w:t>1.Утвердить Положение о представлении депутатами Совета сельского поселения Белоозерский сельсовет муниципального района Гафурийский район Республики Башкортостан сведений о доходах, расходах, об имуществе и обязательствах имущественного характера согласно приложению № 1 к настоящему Решению.</w:t>
      </w:r>
    </w:p>
    <w:p w:rsidR="000B1C30" w:rsidRPr="001909C4" w:rsidRDefault="000B1C30" w:rsidP="002810D3">
      <w:pPr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09C4">
        <w:rPr>
          <w:rFonts w:ascii="Times New Roman" w:hAnsi="Times New Roman"/>
          <w:sz w:val="24"/>
          <w:szCs w:val="24"/>
        </w:rPr>
        <w:t>2. Создать Комиссию по контролю за достоверностью сведений о доходах, расходах, об имуществе и обязательствах имущественного характера, представляемых депутатами Совета сельского поселения Белоозерский сельсовет муниципального района Гафурийский район Республики Башкортостан, а также по урегулированию конфликта интересов в составе согласно приложению № 2 к настоящему Решению.</w:t>
      </w:r>
    </w:p>
    <w:p w:rsidR="000B1C30" w:rsidRPr="001909C4" w:rsidRDefault="000B1C30" w:rsidP="002810D3">
      <w:pPr>
        <w:spacing w:after="0" w:line="30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09C4">
        <w:rPr>
          <w:rFonts w:ascii="Times New Roman" w:hAnsi="Times New Roman"/>
          <w:sz w:val="24"/>
          <w:szCs w:val="24"/>
        </w:rPr>
        <w:t>3. Опубликовать настоящее Решение разместив его на официальном сайте,</w:t>
      </w:r>
      <w:bookmarkStart w:id="0" w:name="_GoBack"/>
      <w:bookmarkEnd w:id="0"/>
      <w:r w:rsidRPr="001909C4">
        <w:rPr>
          <w:rFonts w:ascii="Times New Roman" w:hAnsi="Times New Roman"/>
          <w:sz w:val="24"/>
          <w:szCs w:val="24"/>
        </w:rPr>
        <w:t xml:space="preserve"> а также на информационном стенде  администрации сельского поселения Белоозерский сельсовет муниципального района Гафурийский район Республики Башкортостан.</w:t>
      </w:r>
    </w:p>
    <w:p w:rsidR="000B1C30" w:rsidRPr="001909C4" w:rsidRDefault="000B1C30" w:rsidP="00D4716D">
      <w:pPr>
        <w:pStyle w:val="ListParagraph"/>
        <w:spacing w:after="0" w:line="216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0B1C30" w:rsidRPr="001909C4" w:rsidRDefault="000B1C30" w:rsidP="00D4716D">
      <w:pPr>
        <w:pStyle w:val="ListParagraph"/>
        <w:spacing w:after="0" w:line="216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0B1C30" w:rsidRPr="001909C4" w:rsidRDefault="000B1C30" w:rsidP="002810D3">
      <w:pPr>
        <w:pStyle w:val="ListParagraph"/>
        <w:spacing w:line="216" w:lineRule="auto"/>
        <w:ind w:left="0"/>
        <w:rPr>
          <w:rFonts w:ascii="Times New Roman" w:hAnsi="Times New Roman"/>
          <w:sz w:val="24"/>
          <w:szCs w:val="24"/>
        </w:rPr>
      </w:pPr>
      <w:r w:rsidRPr="001909C4">
        <w:rPr>
          <w:rFonts w:ascii="Times New Roman" w:hAnsi="Times New Roman"/>
          <w:sz w:val="24"/>
          <w:szCs w:val="24"/>
        </w:rPr>
        <w:t xml:space="preserve">           Глава </w:t>
      </w:r>
    </w:p>
    <w:p w:rsidR="000B1C30" w:rsidRDefault="000B1C30" w:rsidP="002810D3">
      <w:pPr>
        <w:pStyle w:val="ListParagraph"/>
        <w:spacing w:line="216" w:lineRule="auto"/>
        <w:ind w:left="0"/>
        <w:rPr>
          <w:rFonts w:ascii="Times New Roman" w:hAnsi="Times New Roman"/>
          <w:sz w:val="24"/>
          <w:szCs w:val="24"/>
        </w:rPr>
      </w:pPr>
      <w:r w:rsidRPr="001909C4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</w:t>
      </w:r>
      <w:r w:rsidRPr="001909C4">
        <w:rPr>
          <w:rFonts w:ascii="Times New Roman" w:hAnsi="Times New Roman"/>
          <w:sz w:val="24"/>
          <w:szCs w:val="24"/>
        </w:rPr>
        <w:tab/>
      </w:r>
      <w:r w:rsidRPr="001909C4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909C4">
        <w:rPr>
          <w:rFonts w:ascii="Times New Roman" w:hAnsi="Times New Roman"/>
          <w:sz w:val="24"/>
          <w:szCs w:val="24"/>
        </w:rPr>
        <w:t>Р.А.Мухарямов</w:t>
      </w:r>
    </w:p>
    <w:p w:rsidR="000B1C30" w:rsidRDefault="000B1C30" w:rsidP="002810D3">
      <w:pPr>
        <w:pStyle w:val="ListParagraph"/>
        <w:spacing w:line="216" w:lineRule="auto"/>
        <w:ind w:left="0"/>
        <w:rPr>
          <w:rFonts w:ascii="Times New Roman" w:hAnsi="Times New Roman"/>
          <w:sz w:val="24"/>
          <w:szCs w:val="24"/>
        </w:rPr>
      </w:pPr>
    </w:p>
    <w:p w:rsidR="000B1C30" w:rsidRDefault="000B1C30" w:rsidP="002810D3">
      <w:pPr>
        <w:pStyle w:val="ListParagraph"/>
        <w:spacing w:line="21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с.Белое Озеро</w:t>
      </w:r>
    </w:p>
    <w:p w:rsidR="000B1C30" w:rsidRDefault="000B1C30" w:rsidP="002810D3">
      <w:pPr>
        <w:pStyle w:val="ListParagraph"/>
        <w:spacing w:line="21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 апреля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 г</w:t>
        </w:r>
      </w:smartTag>
    </w:p>
    <w:p w:rsidR="000B1C30" w:rsidRPr="001909C4" w:rsidRDefault="000B1C30" w:rsidP="002810D3">
      <w:pPr>
        <w:pStyle w:val="ListParagraph"/>
        <w:spacing w:line="21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8-31з</w:t>
      </w:r>
    </w:p>
    <w:sectPr w:rsidR="000B1C30" w:rsidRPr="001909C4" w:rsidSect="002810D3">
      <w:headerReference w:type="default" r:id="rId9"/>
      <w:pgSz w:w="11906" w:h="16838"/>
      <w:pgMar w:top="1418" w:right="566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C30" w:rsidRDefault="000B1C30" w:rsidP="00AF007A">
      <w:pPr>
        <w:spacing w:after="0" w:line="240" w:lineRule="auto"/>
      </w:pPr>
      <w:r>
        <w:separator/>
      </w:r>
    </w:p>
  </w:endnote>
  <w:endnote w:type="continuationSeparator" w:id="1">
    <w:p w:rsidR="000B1C30" w:rsidRDefault="000B1C30" w:rsidP="00AF0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C30" w:rsidRDefault="000B1C30" w:rsidP="00AF007A">
      <w:pPr>
        <w:spacing w:after="0" w:line="240" w:lineRule="auto"/>
      </w:pPr>
      <w:r>
        <w:separator/>
      </w:r>
    </w:p>
  </w:footnote>
  <w:footnote w:type="continuationSeparator" w:id="1">
    <w:p w:rsidR="000B1C30" w:rsidRDefault="000B1C30" w:rsidP="00AF0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C30" w:rsidRPr="00AF007A" w:rsidRDefault="000B1C30">
    <w:pPr>
      <w:pStyle w:val="Header"/>
      <w:jc w:val="center"/>
      <w:rPr>
        <w:rFonts w:ascii="Times New Roman" w:hAnsi="Times New Roman"/>
        <w:sz w:val="20"/>
      </w:rPr>
    </w:pPr>
    <w:r w:rsidRPr="00AF007A">
      <w:rPr>
        <w:rFonts w:ascii="Times New Roman" w:hAnsi="Times New Roman"/>
        <w:sz w:val="20"/>
      </w:rPr>
      <w:fldChar w:fldCharType="begin"/>
    </w:r>
    <w:r w:rsidRPr="00AF007A">
      <w:rPr>
        <w:rFonts w:ascii="Times New Roman" w:hAnsi="Times New Roman"/>
        <w:sz w:val="20"/>
      </w:rPr>
      <w:instrText>PAGE   \* MERGEFORMAT</w:instrText>
    </w:r>
    <w:r w:rsidRPr="00AF007A">
      <w:rPr>
        <w:rFonts w:ascii="Times New Roman" w:hAnsi="Times New Roman"/>
        <w:sz w:val="20"/>
      </w:rPr>
      <w:fldChar w:fldCharType="separate"/>
    </w:r>
    <w:r>
      <w:rPr>
        <w:rFonts w:ascii="Times New Roman" w:hAnsi="Times New Roman"/>
        <w:noProof/>
        <w:sz w:val="20"/>
      </w:rPr>
      <w:t>2</w:t>
    </w:r>
    <w:r w:rsidRPr="00AF007A">
      <w:rPr>
        <w:rFonts w:ascii="Times New Roman" w:hAnsi="Times New Roman"/>
        <w:sz w:val="20"/>
      </w:rPr>
      <w:fldChar w:fldCharType="end"/>
    </w:r>
  </w:p>
  <w:p w:rsidR="000B1C30" w:rsidRDefault="000B1C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71D155C"/>
    <w:multiLevelType w:val="hybridMultilevel"/>
    <w:tmpl w:val="B2446290"/>
    <w:lvl w:ilvl="0" w:tplc="876EF33A">
      <w:start w:val="1"/>
      <w:numFmt w:val="decimal"/>
      <w:lvlText w:val="%1."/>
      <w:lvlJc w:val="left"/>
      <w:pPr>
        <w:ind w:left="1939" w:hanging="12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86F1CE6"/>
    <w:multiLevelType w:val="hybridMultilevel"/>
    <w:tmpl w:val="FD2AD77E"/>
    <w:lvl w:ilvl="0" w:tplc="7B48E3B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5">
    <w:nsid w:val="6A910BBA"/>
    <w:multiLevelType w:val="hybridMultilevel"/>
    <w:tmpl w:val="F9024676"/>
    <w:lvl w:ilvl="0" w:tplc="701A058A">
      <w:start w:val="1"/>
      <w:numFmt w:val="decimal"/>
      <w:lvlText w:val="%1."/>
      <w:lvlJc w:val="left"/>
      <w:pPr>
        <w:ind w:left="1954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1CF1"/>
    <w:rsid w:val="00073735"/>
    <w:rsid w:val="000B1C30"/>
    <w:rsid w:val="000B4EF5"/>
    <w:rsid w:val="000C3613"/>
    <w:rsid w:val="000F2299"/>
    <w:rsid w:val="0013273A"/>
    <w:rsid w:val="0018168A"/>
    <w:rsid w:val="001909C4"/>
    <w:rsid w:val="00192FAF"/>
    <w:rsid w:val="00196795"/>
    <w:rsid w:val="001B6C4A"/>
    <w:rsid w:val="001C36CC"/>
    <w:rsid w:val="001E2558"/>
    <w:rsid w:val="001F0722"/>
    <w:rsid w:val="001F5AB7"/>
    <w:rsid w:val="001F5C29"/>
    <w:rsid w:val="00214060"/>
    <w:rsid w:val="00240D52"/>
    <w:rsid w:val="00274C5C"/>
    <w:rsid w:val="002810D3"/>
    <w:rsid w:val="002A21BA"/>
    <w:rsid w:val="002A57E5"/>
    <w:rsid w:val="002B16A0"/>
    <w:rsid w:val="002B61A3"/>
    <w:rsid w:val="002D79A3"/>
    <w:rsid w:val="002F7684"/>
    <w:rsid w:val="003166B5"/>
    <w:rsid w:val="003310DC"/>
    <w:rsid w:val="00351CF1"/>
    <w:rsid w:val="0035231B"/>
    <w:rsid w:val="00364B84"/>
    <w:rsid w:val="0036634E"/>
    <w:rsid w:val="00370FB1"/>
    <w:rsid w:val="0038199F"/>
    <w:rsid w:val="003A4DE7"/>
    <w:rsid w:val="003C1F6C"/>
    <w:rsid w:val="003D2441"/>
    <w:rsid w:val="003D5359"/>
    <w:rsid w:val="003D76FC"/>
    <w:rsid w:val="003D7B4A"/>
    <w:rsid w:val="003E34EC"/>
    <w:rsid w:val="003E5993"/>
    <w:rsid w:val="003F595B"/>
    <w:rsid w:val="00410B74"/>
    <w:rsid w:val="004210F6"/>
    <w:rsid w:val="0042405F"/>
    <w:rsid w:val="004268D9"/>
    <w:rsid w:val="00436201"/>
    <w:rsid w:val="004651B2"/>
    <w:rsid w:val="004668FB"/>
    <w:rsid w:val="0047444D"/>
    <w:rsid w:val="0047537C"/>
    <w:rsid w:val="00480F4E"/>
    <w:rsid w:val="00490514"/>
    <w:rsid w:val="00516D57"/>
    <w:rsid w:val="00527F65"/>
    <w:rsid w:val="005458CC"/>
    <w:rsid w:val="00547209"/>
    <w:rsid w:val="005474EC"/>
    <w:rsid w:val="00547E86"/>
    <w:rsid w:val="005634D9"/>
    <w:rsid w:val="00596A44"/>
    <w:rsid w:val="005E0599"/>
    <w:rsid w:val="005F010D"/>
    <w:rsid w:val="0062087A"/>
    <w:rsid w:val="006223D2"/>
    <w:rsid w:val="00625FC0"/>
    <w:rsid w:val="006414EC"/>
    <w:rsid w:val="00661108"/>
    <w:rsid w:val="0067541C"/>
    <w:rsid w:val="006768F2"/>
    <w:rsid w:val="006A6B6E"/>
    <w:rsid w:val="006D6BEB"/>
    <w:rsid w:val="006E0882"/>
    <w:rsid w:val="006F7FA9"/>
    <w:rsid w:val="00730786"/>
    <w:rsid w:val="0073493D"/>
    <w:rsid w:val="00752EDC"/>
    <w:rsid w:val="00765B37"/>
    <w:rsid w:val="00791B2E"/>
    <w:rsid w:val="007976CD"/>
    <w:rsid w:val="00797F29"/>
    <w:rsid w:val="007C43BF"/>
    <w:rsid w:val="008440C3"/>
    <w:rsid w:val="0085564A"/>
    <w:rsid w:val="008635BA"/>
    <w:rsid w:val="00877C23"/>
    <w:rsid w:val="00887BD0"/>
    <w:rsid w:val="008C310F"/>
    <w:rsid w:val="008D0DD3"/>
    <w:rsid w:val="00907853"/>
    <w:rsid w:val="00952FDE"/>
    <w:rsid w:val="00971CC0"/>
    <w:rsid w:val="009A1C38"/>
    <w:rsid w:val="009A4884"/>
    <w:rsid w:val="009A509E"/>
    <w:rsid w:val="009B5989"/>
    <w:rsid w:val="009C098C"/>
    <w:rsid w:val="009C1163"/>
    <w:rsid w:val="009C3F4B"/>
    <w:rsid w:val="009C6B5B"/>
    <w:rsid w:val="009E274C"/>
    <w:rsid w:val="009F0AAD"/>
    <w:rsid w:val="009F5DC3"/>
    <w:rsid w:val="00A010BA"/>
    <w:rsid w:val="00A03DFB"/>
    <w:rsid w:val="00A04CA9"/>
    <w:rsid w:val="00A24467"/>
    <w:rsid w:val="00A47E7D"/>
    <w:rsid w:val="00A529C2"/>
    <w:rsid w:val="00A922BA"/>
    <w:rsid w:val="00AA03F2"/>
    <w:rsid w:val="00AA47DB"/>
    <w:rsid w:val="00AB777E"/>
    <w:rsid w:val="00AE6452"/>
    <w:rsid w:val="00AF007A"/>
    <w:rsid w:val="00AF4802"/>
    <w:rsid w:val="00AF5A7C"/>
    <w:rsid w:val="00B11D1C"/>
    <w:rsid w:val="00B11DFF"/>
    <w:rsid w:val="00B17040"/>
    <w:rsid w:val="00B22082"/>
    <w:rsid w:val="00B66357"/>
    <w:rsid w:val="00BD0A37"/>
    <w:rsid w:val="00BE264D"/>
    <w:rsid w:val="00BF5802"/>
    <w:rsid w:val="00C33A8D"/>
    <w:rsid w:val="00C34775"/>
    <w:rsid w:val="00C52FC7"/>
    <w:rsid w:val="00C84302"/>
    <w:rsid w:val="00CB2851"/>
    <w:rsid w:val="00CD39C8"/>
    <w:rsid w:val="00CE7714"/>
    <w:rsid w:val="00CE7BB8"/>
    <w:rsid w:val="00D209C8"/>
    <w:rsid w:val="00D329AF"/>
    <w:rsid w:val="00D4716D"/>
    <w:rsid w:val="00D63AE5"/>
    <w:rsid w:val="00D960D3"/>
    <w:rsid w:val="00DC4C40"/>
    <w:rsid w:val="00DD592B"/>
    <w:rsid w:val="00DF0BB4"/>
    <w:rsid w:val="00DF791A"/>
    <w:rsid w:val="00E12E70"/>
    <w:rsid w:val="00E3182D"/>
    <w:rsid w:val="00E3233E"/>
    <w:rsid w:val="00E415EB"/>
    <w:rsid w:val="00E45B1D"/>
    <w:rsid w:val="00EC03FB"/>
    <w:rsid w:val="00ED19B3"/>
    <w:rsid w:val="00EE1FAD"/>
    <w:rsid w:val="00F0599C"/>
    <w:rsid w:val="00F13319"/>
    <w:rsid w:val="00F72AC1"/>
    <w:rsid w:val="00F82CC4"/>
    <w:rsid w:val="00F87289"/>
    <w:rsid w:val="00FB25CE"/>
    <w:rsid w:val="00FC413F"/>
    <w:rsid w:val="00FD44ED"/>
    <w:rsid w:val="00FE0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1B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72A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C4C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E05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F007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F007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259</Words>
  <Characters>1482</Characters>
  <Application>Microsoft Office Outlook</Application>
  <DocSecurity>0</DocSecurity>
  <Lines>0</Lines>
  <Paragraphs>0</Paragraphs>
  <ScaleCrop>false</ScaleCrop>
  <Company>Администрация Президента Республики Башкортостан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Рамазанов Раиль Ахметгалиевич</dc:creator>
  <cp:keywords/>
  <dc:description/>
  <cp:lastModifiedBy>User</cp:lastModifiedBy>
  <cp:revision>3</cp:revision>
  <cp:lastPrinted>2015-08-17T14:02:00Z</cp:lastPrinted>
  <dcterms:created xsi:type="dcterms:W3CDTF">2016-04-11T09:37:00Z</dcterms:created>
  <dcterms:modified xsi:type="dcterms:W3CDTF">2016-04-12T09:52:00Z</dcterms:modified>
</cp:coreProperties>
</file>